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B52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Тел.</w:t>
                  </w:r>
                  <w:r w:rsidR="00B526B7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FA20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Июнь 2016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9118C" w:rsidRDefault="00F449F7" w:rsidP="0039118C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"/>
        </w:rPr>
        <w:t>Концерн Weinig расширяет бизнес в</w:t>
      </w:r>
    </w:p>
    <w:p w:rsidR="0012052C" w:rsidRDefault="0039118C" w:rsidP="0039118C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"/>
        </w:rPr>
        <w:t>области подержанных станков</w:t>
      </w:r>
      <w:r>
        <w:rPr>
          <w:rFonts w:ascii="Arial" w:hAnsi="Arial" w:cs="Arial"/>
          <w:sz w:val="32"/>
          <w:szCs w:val="32"/>
          <w:lang w:val="ru"/>
        </w:rPr>
        <w:t xml:space="preserve"> </w:t>
      </w:r>
    </w:p>
    <w:p w:rsidR="00B760BD" w:rsidRPr="00043D74" w:rsidRDefault="00F51873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Станки Weinig известны своей выдающейся долговечностью. Поэтому даже в подержанном состоянии они пользуются большим уважением. Являясь недорогим вариантом оборудования начального уровня, они равным образом ценятся как новыми, так и постоянными клиентами. После создания биржи подержанных станков Weinig в Интернете эта бывшая в употреблении, но остающаяся качественной техника даже переживает настоящий бум. В 2015 году было продано почти 200 станков. Львиную долю при этом составили строгально-калевочные станки. Являясь комплексным поставщиком оборудования для обработки массивной древесины и древесных материалов, концерн Weinig в состоянии предложить оборудование для всей технологической цепочки. Сюда относятся станки для заточки инструментов, оконные обрабатывающие центры, решения для раскроя и линии сращивания. Все большее значение в ассортименте Weinig Classic Shop приобретают технологии для обработки плитных древесных материалов. Вследствие этого наблюдается рост продаж подержанных станков компании Holz-Her, специализирующейся в концерне Weinig на оборудовании для плитных материалов. </w:t>
      </w:r>
    </w:p>
    <w:p w:rsidR="00B8272C" w:rsidRDefault="00B8272C" w:rsidP="00043D74">
      <w:pPr>
        <w:pStyle w:val="NurText"/>
        <w:spacing w:line="360" w:lineRule="auto"/>
        <w:rPr>
          <w:rFonts w:ascii="Arial" w:hAnsi="Arial" w:cs="Arial"/>
        </w:rPr>
      </w:pPr>
    </w:p>
    <w:p w:rsidR="0039118C" w:rsidRPr="00043D74" w:rsidRDefault="005F4BE9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lastRenderedPageBreak/>
        <w:t>За профессиональную обработку заказов и сопровождение клиентов отвечает отдельное подразделение в главном офисе Weinig в Таубербишофсхайме. На производстве сохранение «внутренней ценности» намного важнее подправленного внешнего вида. «Концерн Weinig не пугают затраты и труд, необходимые для полной разборки и последующей сборки всего станка», — подчеркивает Юрген Михель, руководитель подразделения подержанных станков. Во-первых, в рамках такого ремонта заменяются неисправные детали. Во-вторых, больше внимание уделяется профилактическим работам, чтобы предотвратить лишние обращения в сервисную службу. Кроме того, при необходимости сотрудники Weinig адаптируют станок в соответствии с индивидуальными потребностями заказчика. В любом случае клиенты могут положиться на то, что они получат превосходно подготовленный станок от профессионалов по подержанному оборудованию из Таубербишофсхайма.</w:t>
      </w:r>
    </w:p>
    <w:p w:rsidR="00B8272C" w:rsidRDefault="00B8272C" w:rsidP="00043D74">
      <w:pPr>
        <w:pStyle w:val="NurText"/>
        <w:spacing w:line="360" w:lineRule="auto"/>
        <w:rPr>
          <w:rFonts w:ascii="Arial" w:hAnsi="Arial" w:cs="Arial"/>
        </w:rPr>
      </w:pPr>
    </w:p>
    <w:p w:rsidR="00227A4F" w:rsidRDefault="007F5BB5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При этом, несмотря на большой спрос, Юрген Михель спокоен насчет новых поступлений. По всему миру эксплуатируется около 80 000 станков Weinig. И даже у самых старых из них есть будущее:  «При том качестве, которое имеет техника Weinig, вообще не стоит вопрос надо ли сдать старый станок в лом или его можно подготовить для дальнейшего использования», — говорит он как специалист. Часто в Classic Shop станки попадают в качестве части оплаты при покупке нового станка. Независимо от этого сотрудники подразделения подержанных станков в концерне Weinig ежедневно отслеживают тенденции на рынке. Эти специалисты закупают такие станки, а также проводят целенаправленный поиск по поручению клиентов. </w:t>
      </w:r>
    </w:p>
    <w:p w:rsidR="00227A4F" w:rsidRDefault="00227A4F" w:rsidP="00043D74">
      <w:pPr>
        <w:pStyle w:val="NurText"/>
        <w:spacing w:line="360" w:lineRule="auto"/>
        <w:rPr>
          <w:rFonts w:ascii="Arial" w:hAnsi="Arial" w:cs="Arial"/>
        </w:rPr>
      </w:pPr>
    </w:p>
    <w:p w:rsidR="000108F7" w:rsidRDefault="00227A4F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/>
          <w:lang w:val="ru"/>
        </w:rPr>
        <w:t xml:space="preserve">Тем, кто интересуется подержанными станками Weinig, их широкий ассортимент доступен на веб-сайте Weinig по адресу </w:t>
      </w:r>
      <w:hyperlink>
        <w:r>
          <w:rPr>
            <w:rStyle w:val="Hyperlink"/>
            <w:rFonts w:ascii="Arial" w:hAnsi="Arial" w:cs="Arial"/>
            <w:lang w:val="ru"/>
          </w:rPr>
          <w:t>http://classicshop.weinig.com</w:t>
        </w:r>
      </w:hyperlink>
      <w:r>
        <w:rPr>
          <w:lang w:val="ru"/>
        </w:rPr>
        <w:t>.</w:t>
      </w:r>
    </w:p>
    <w:p w:rsidR="00C42B82" w:rsidRPr="00C42B82" w:rsidRDefault="00C42B82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lastRenderedPageBreak/>
        <w:t>Кроме того, компетентные сотрудники из Таубербишофсхайма всегда готовы предоставить персональную консультацию.</w:t>
      </w:r>
    </w:p>
    <w:p w:rsidR="0039118C" w:rsidRPr="00043D74" w:rsidRDefault="0039118C" w:rsidP="00043D74">
      <w:pPr>
        <w:spacing w:line="360" w:lineRule="auto"/>
        <w:rPr>
          <w:rFonts w:ascii="Arial" w:hAnsi="Arial"/>
          <w:b/>
          <w:sz w:val="22"/>
          <w:szCs w:val="22"/>
        </w:rPr>
      </w:pPr>
    </w:p>
    <w:p w:rsidR="0012052C" w:rsidRPr="00043D74" w:rsidRDefault="0012052C" w:rsidP="00043D7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224894" w:rsidRPr="00F97436" w:rsidRDefault="0012052C" w:rsidP="00043D7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 xml:space="preserve">Фотографии: </w:t>
      </w:r>
    </w:p>
    <w:p w:rsidR="00B80D49" w:rsidRDefault="00FA20B7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Востребованные профессионалы: старый станок возвращается на завод со многими следами эксплуатации</w:t>
      </w:r>
    </w:p>
    <w:p w:rsidR="0012052C" w:rsidRDefault="00083E00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Тщательная подготовка: в подразделении Weinig Classic Shop подержанный станок проверяется и ремонтируется до каждой мелочи</w:t>
      </w:r>
    </w:p>
    <w:p w:rsidR="00B80D49" w:rsidRPr="00B80D49" w:rsidRDefault="00B80D49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Новая жизнь: готовый ст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ru"/>
        </w:rPr>
        <w:t>анок практически неотличим от нового</w:t>
      </w: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6B" w:rsidRDefault="00DE696B">
      <w:r>
        <w:separator/>
      </w:r>
    </w:p>
  </w:endnote>
  <w:endnote w:type="continuationSeparator" w:id="0">
    <w:p w:rsidR="00DE696B" w:rsidRDefault="00DE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?l?r ???fc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B526B7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6B" w:rsidRDefault="00DE696B">
      <w:r>
        <w:separator/>
      </w:r>
    </w:p>
  </w:footnote>
  <w:footnote w:type="continuationSeparator" w:id="0">
    <w:p w:rsidR="00DE696B" w:rsidRDefault="00DE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B526B7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44025D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.75pt;height:2.75pt" o:bullet="t">
        <v:imagedata r:id="rId1" o:title=""/>
      </v:shape>
    </w:pict>
  </w:numPicBullet>
  <w:numPicBullet w:numPicBulletId="1">
    <w:pict>
      <v:shape id="_x0000_i1037" type="#_x0000_t75" style="width:2.75pt;height:2.75pt" o:bullet="t">
        <v:imagedata r:id="rId2" o:title=""/>
      </v:shape>
    </w:pict>
  </w:numPicBullet>
  <w:numPicBullet w:numPicBulletId="2">
    <w:pict>
      <v:shape id="_x0000_i1038" type="#_x0000_t75" style="width:12.2pt;height:12.2pt" o:bullet="t">
        <v:imagedata r:id="rId3" o:title=""/>
      </v:shape>
    </w:pict>
  </w:numPicBullet>
  <w:abstractNum w:abstractNumId="0" w15:restartNumberingAfterBreak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E5836"/>
    <w:multiLevelType w:val="hybridMultilevel"/>
    <w:tmpl w:val="73D2AB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24"/>
  </w:num>
  <w:num w:numId="13">
    <w:abstractNumId w:val="2"/>
  </w:num>
  <w:num w:numId="14">
    <w:abstractNumId w:val="16"/>
  </w:num>
  <w:num w:numId="15">
    <w:abstractNumId w:val="8"/>
  </w:num>
  <w:num w:numId="16">
    <w:abstractNumId w:val="22"/>
  </w:num>
  <w:num w:numId="17">
    <w:abstractNumId w:val="15"/>
  </w:num>
  <w:num w:numId="18">
    <w:abstractNumId w:val="13"/>
  </w:num>
  <w:num w:numId="19">
    <w:abstractNumId w:val="18"/>
  </w:num>
  <w:num w:numId="20">
    <w:abstractNumId w:val="3"/>
  </w:num>
  <w:num w:numId="21">
    <w:abstractNumId w:val="21"/>
  </w:num>
  <w:num w:numId="22">
    <w:abstractNumId w:val="11"/>
  </w:num>
  <w:num w:numId="23">
    <w:abstractNumId w:val="5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08F7"/>
    <w:rsid w:val="00017B52"/>
    <w:rsid w:val="00017F0A"/>
    <w:rsid w:val="00020780"/>
    <w:rsid w:val="00022ED1"/>
    <w:rsid w:val="0002317E"/>
    <w:rsid w:val="000269CE"/>
    <w:rsid w:val="00027EE2"/>
    <w:rsid w:val="00035E32"/>
    <w:rsid w:val="00042C01"/>
    <w:rsid w:val="00043D74"/>
    <w:rsid w:val="00046FEE"/>
    <w:rsid w:val="00054473"/>
    <w:rsid w:val="00054B69"/>
    <w:rsid w:val="0005704B"/>
    <w:rsid w:val="00065085"/>
    <w:rsid w:val="00066CAF"/>
    <w:rsid w:val="00072B9A"/>
    <w:rsid w:val="00073EA8"/>
    <w:rsid w:val="00083E00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16A5"/>
    <w:rsid w:val="000C5562"/>
    <w:rsid w:val="000C5DA9"/>
    <w:rsid w:val="000D3FD3"/>
    <w:rsid w:val="000D5FED"/>
    <w:rsid w:val="000E45C5"/>
    <w:rsid w:val="0010043C"/>
    <w:rsid w:val="00103DBC"/>
    <w:rsid w:val="00106D18"/>
    <w:rsid w:val="00110964"/>
    <w:rsid w:val="00110FB2"/>
    <w:rsid w:val="00117D6D"/>
    <w:rsid w:val="0012052C"/>
    <w:rsid w:val="00121B05"/>
    <w:rsid w:val="00124301"/>
    <w:rsid w:val="001246C5"/>
    <w:rsid w:val="001306E4"/>
    <w:rsid w:val="00143C49"/>
    <w:rsid w:val="0014402B"/>
    <w:rsid w:val="00147885"/>
    <w:rsid w:val="001536DE"/>
    <w:rsid w:val="00173516"/>
    <w:rsid w:val="00174BBA"/>
    <w:rsid w:val="00176076"/>
    <w:rsid w:val="0018017E"/>
    <w:rsid w:val="0019274A"/>
    <w:rsid w:val="001936B6"/>
    <w:rsid w:val="00197869"/>
    <w:rsid w:val="001A5302"/>
    <w:rsid w:val="001C2C6F"/>
    <w:rsid w:val="001D2B20"/>
    <w:rsid w:val="001D598F"/>
    <w:rsid w:val="001D5C86"/>
    <w:rsid w:val="001D75BB"/>
    <w:rsid w:val="001E0499"/>
    <w:rsid w:val="001E0F15"/>
    <w:rsid w:val="001F2A09"/>
    <w:rsid w:val="001F3B1E"/>
    <w:rsid w:val="001F75EC"/>
    <w:rsid w:val="00202CB6"/>
    <w:rsid w:val="0021188C"/>
    <w:rsid w:val="00215B09"/>
    <w:rsid w:val="00224894"/>
    <w:rsid w:val="00227A4F"/>
    <w:rsid w:val="00236AD9"/>
    <w:rsid w:val="00242DAB"/>
    <w:rsid w:val="0025072C"/>
    <w:rsid w:val="00255D17"/>
    <w:rsid w:val="00264F2F"/>
    <w:rsid w:val="00273809"/>
    <w:rsid w:val="0028086B"/>
    <w:rsid w:val="00281AEE"/>
    <w:rsid w:val="002833FC"/>
    <w:rsid w:val="00292764"/>
    <w:rsid w:val="00295091"/>
    <w:rsid w:val="002A12A0"/>
    <w:rsid w:val="002A28AD"/>
    <w:rsid w:val="002A33E6"/>
    <w:rsid w:val="002B1171"/>
    <w:rsid w:val="002B2D2C"/>
    <w:rsid w:val="002B4D98"/>
    <w:rsid w:val="002B74DA"/>
    <w:rsid w:val="002C01C4"/>
    <w:rsid w:val="002C0E55"/>
    <w:rsid w:val="002C0FA5"/>
    <w:rsid w:val="002D2585"/>
    <w:rsid w:val="002D3CFD"/>
    <w:rsid w:val="002D5354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1A2E"/>
    <w:rsid w:val="00363E0C"/>
    <w:rsid w:val="00373A31"/>
    <w:rsid w:val="00375BCB"/>
    <w:rsid w:val="00377F08"/>
    <w:rsid w:val="00386B08"/>
    <w:rsid w:val="0039118C"/>
    <w:rsid w:val="00392415"/>
    <w:rsid w:val="0039271E"/>
    <w:rsid w:val="003927BB"/>
    <w:rsid w:val="0039468F"/>
    <w:rsid w:val="003A37C2"/>
    <w:rsid w:val="003A3862"/>
    <w:rsid w:val="003A40F4"/>
    <w:rsid w:val="003A6C3C"/>
    <w:rsid w:val="003C2A28"/>
    <w:rsid w:val="003C4162"/>
    <w:rsid w:val="003D0D24"/>
    <w:rsid w:val="003D207A"/>
    <w:rsid w:val="003D5961"/>
    <w:rsid w:val="003E1079"/>
    <w:rsid w:val="003E2651"/>
    <w:rsid w:val="003F06E7"/>
    <w:rsid w:val="003F1A6B"/>
    <w:rsid w:val="003F5331"/>
    <w:rsid w:val="00405ED3"/>
    <w:rsid w:val="00407C55"/>
    <w:rsid w:val="004112E7"/>
    <w:rsid w:val="00427F4D"/>
    <w:rsid w:val="00433EFE"/>
    <w:rsid w:val="0044025D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B33CC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5541"/>
    <w:rsid w:val="0051089C"/>
    <w:rsid w:val="00513072"/>
    <w:rsid w:val="0051485D"/>
    <w:rsid w:val="00524558"/>
    <w:rsid w:val="005249DA"/>
    <w:rsid w:val="00536A83"/>
    <w:rsid w:val="00536AB4"/>
    <w:rsid w:val="00540E5E"/>
    <w:rsid w:val="00544243"/>
    <w:rsid w:val="00547849"/>
    <w:rsid w:val="00562517"/>
    <w:rsid w:val="0057463A"/>
    <w:rsid w:val="00575DB1"/>
    <w:rsid w:val="00577766"/>
    <w:rsid w:val="0058779D"/>
    <w:rsid w:val="005A168D"/>
    <w:rsid w:val="005A33ED"/>
    <w:rsid w:val="005A50D3"/>
    <w:rsid w:val="005A6E59"/>
    <w:rsid w:val="005B6AF4"/>
    <w:rsid w:val="005C0081"/>
    <w:rsid w:val="005C3710"/>
    <w:rsid w:val="005C7B88"/>
    <w:rsid w:val="005D6EAA"/>
    <w:rsid w:val="005E51C7"/>
    <w:rsid w:val="005F1706"/>
    <w:rsid w:val="005F4A8B"/>
    <w:rsid w:val="005F4BE9"/>
    <w:rsid w:val="0060193A"/>
    <w:rsid w:val="00611581"/>
    <w:rsid w:val="00621C8C"/>
    <w:rsid w:val="0062597B"/>
    <w:rsid w:val="00625EAB"/>
    <w:rsid w:val="00632B95"/>
    <w:rsid w:val="006346CE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D604D"/>
    <w:rsid w:val="006E259C"/>
    <w:rsid w:val="006E378D"/>
    <w:rsid w:val="00700B29"/>
    <w:rsid w:val="00723F41"/>
    <w:rsid w:val="007240C7"/>
    <w:rsid w:val="0072776F"/>
    <w:rsid w:val="00730250"/>
    <w:rsid w:val="00730618"/>
    <w:rsid w:val="00731830"/>
    <w:rsid w:val="0073490E"/>
    <w:rsid w:val="00737740"/>
    <w:rsid w:val="0074639A"/>
    <w:rsid w:val="00751377"/>
    <w:rsid w:val="00753A20"/>
    <w:rsid w:val="00757271"/>
    <w:rsid w:val="00767915"/>
    <w:rsid w:val="00773C81"/>
    <w:rsid w:val="00775398"/>
    <w:rsid w:val="007765A7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1A3E"/>
    <w:rsid w:val="007F3747"/>
    <w:rsid w:val="007F5816"/>
    <w:rsid w:val="007F5BB5"/>
    <w:rsid w:val="00803A2C"/>
    <w:rsid w:val="00806C4C"/>
    <w:rsid w:val="00807530"/>
    <w:rsid w:val="008112D1"/>
    <w:rsid w:val="00816B8B"/>
    <w:rsid w:val="008215CE"/>
    <w:rsid w:val="008231E1"/>
    <w:rsid w:val="00825873"/>
    <w:rsid w:val="00827316"/>
    <w:rsid w:val="0083079B"/>
    <w:rsid w:val="00833B30"/>
    <w:rsid w:val="00834CAA"/>
    <w:rsid w:val="00835B83"/>
    <w:rsid w:val="008417F8"/>
    <w:rsid w:val="0085783B"/>
    <w:rsid w:val="008618B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B7558"/>
    <w:rsid w:val="008C78E0"/>
    <w:rsid w:val="008D3014"/>
    <w:rsid w:val="008D6132"/>
    <w:rsid w:val="008E514F"/>
    <w:rsid w:val="008E75E3"/>
    <w:rsid w:val="008F021D"/>
    <w:rsid w:val="008F27B8"/>
    <w:rsid w:val="008F46AD"/>
    <w:rsid w:val="008F6784"/>
    <w:rsid w:val="00903644"/>
    <w:rsid w:val="0090463B"/>
    <w:rsid w:val="00914487"/>
    <w:rsid w:val="009177A0"/>
    <w:rsid w:val="00920FF4"/>
    <w:rsid w:val="0092603E"/>
    <w:rsid w:val="00926F6D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07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67C98"/>
    <w:rsid w:val="00A77CC0"/>
    <w:rsid w:val="00A80F4E"/>
    <w:rsid w:val="00A84E34"/>
    <w:rsid w:val="00A90332"/>
    <w:rsid w:val="00A95EE5"/>
    <w:rsid w:val="00AC465B"/>
    <w:rsid w:val="00AC67D7"/>
    <w:rsid w:val="00AE1ECB"/>
    <w:rsid w:val="00AE5B3D"/>
    <w:rsid w:val="00AF0BC8"/>
    <w:rsid w:val="00B03934"/>
    <w:rsid w:val="00B31106"/>
    <w:rsid w:val="00B31A16"/>
    <w:rsid w:val="00B32469"/>
    <w:rsid w:val="00B4552C"/>
    <w:rsid w:val="00B51648"/>
    <w:rsid w:val="00B526B7"/>
    <w:rsid w:val="00B53F19"/>
    <w:rsid w:val="00B5749E"/>
    <w:rsid w:val="00B62627"/>
    <w:rsid w:val="00B6302F"/>
    <w:rsid w:val="00B66893"/>
    <w:rsid w:val="00B760BD"/>
    <w:rsid w:val="00B80D49"/>
    <w:rsid w:val="00B8272C"/>
    <w:rsid w:val="00B9213F"/>
    <w:rsid w:val="00B9326C"/>
    <w:rsid w:val="00B9482C"/>
    <w:rsid w:val="00BB2F2F"/>
    <w:rsid w:val="00BC0700"/>
    <w:rsid w:val="00BC0AF8"/>
    <w:rsid w:val="00BD0BD8"/>
    <w:rsid w:val="00BD2A7A"/>
    <w:rsid w:val="00BD373A"/>
    <w:rsid w:val="00BD3EB4"/>
    <w:rsid w:val="00BF28BE"/>
    <w:rsid w:val="00BF3117"/>
    <w:rsid w:val="00BF467A"/>
    <w:rsid w:val="00C00CC6"/>
    <w:rsid w:val="00C05A3D"/>
    <w:rsid w:val="00C069D0"/>
    <w:rsid w:val="00C07A31"/>
    <w:rsid w:val="00C11731"/>
    <w:rsid w:val="00C13FED"/>
    <w:rsid w:val="00C15F5D"/>
    <w:rsid w:val="00C2287C"/>
    <w:rsid w:val="00C34749"/>
    <w:rsid w:val="00C3768C"/>
    <w:rsid w:val="00C415F6"/>
    <w:rsid w:val="00C42B82"/>
    <w:rsid w:val="00C46461"/>
    <w:rsid w:val="00C46986"/>
    <w:rsid w:val="00C523E5"/>
    <w:rsid w:val="00C53BA3"/>
    <w:rsid w:val="00C6359A"/>
    <w:rsid w:val="00C655AE"/>
    <w:rsid w:val="00C661D8"/>
    <w:rsid w:val="00C67998"/>
    <w:rsid w:val="00C7432C"/>
    <w:rsid w:val="00C75763"/>
    <w:rsid w:val="00C82AB9"/>
    <w:rsid w:val="00CA4631"/>
    <w:rsid w:val="00CB2C49"/>
    <w:rsid w:val="00CB2C97"/>
    <w:rsid w:val="00CC2D7D"/>
    <w:rsid w:val="00CD096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76C70"/>
    <w:rsid w:val="00D958FE"/>
    <w:rsid w:val="00DA1F38"/>
    <w:rsid w:val="00DB16DF"/>
    <w:rsid w:val="00DD023B"/>
    <w:rsid w:val="00DE45B5"/>
    <w:rsid w:val="00DE696B"/>
    <w:rsid w:val="00DF475E"/>
    <w:rsid w:val="00DF737D"/>
    <w:rsid w:val="00E0050D"/>
    <w:rsid w:val="00E03780"/>
    <w:rsid w:val="00E038F2"/>
    <w:rsid w:val="00E13E9E"/>
    <w:rsid w:val="00E161CC"/>
    <w:rsid w:val="00E165E2"/>
    <w:rsid w:val="00E40581"/>
    <w:rsid w:val="00E46E87"/>
    <w:rsid w:val="00E525CD"/>
    <w:rsid w:val="00E579A0"/>
    <w:rsid w:val="00E60B30"/>
    <w:rsid w:val="00E63A1A"/>
    <w:rsid w:val="00E668A4"/>
    <w:rsid w:val="00E70E72"/>
    <w:rsid w:val="00E84456"/>
    <w:rsid w:val="00E868D3"/>
    <w:rsid w:val="00E950DE"/>
    <w:rsid w:val="00E95574"/>
    <w:rsid w:val="00E96296"/>
    <w:rsid w:val="00E9663D"/>
    <w:rsid w:val="00EA1EA9"/>
    <w:rsid w:val="00EA2D2B"/>
    <w:rsid w:val="00EB7DC9"/>
    <w:rsid w:val="00EC29E6"/>
    <w:rsid w:val="00EC3215"/>
    <w:rsid w:val="00EC352F"/>
    <w:rsid w:val="00EC4FAF"/>
    <w:rsid w:val="00ED49EB"/>
    <w:rsid w:val="00EE0D45"/>
    <w:rsid w:val="00EE6AD1"/>
    <w:rsid w:val="00EE74D6"/>
    <w:rsid w:val="00EF63A6"/>
    <w:rsid w:val="00F04129"/>
    <w:rsid w:val="00F21C1E"/>
    <w:rsid w:val="00F24C51"/>
    <w:rsid w:val="00F352AD"/>
    <w:rsid w:val="00F35D9D"/>
    <w:rsid w:val="00F449F7"/>
    <w:rsid w:val="00F50AD5"/>
    <w:rsid w:val="00F51873"/>
    <w:rsid w:val="00F52C7B"/>
    <w:rsid w:val="00F7164C"/>
    <w:rsid w:val="00F755A1"/>
    <w:rsid w:val="00F86711"/>
    <w:rsid w:val="00F948DE"/>
    <w:rsid w:val="00F94ECE"/>
    <w:rsid w:val="00F95BEC"/>
    <w:rsid w:val="00F97436"/>
    <w:rsid w:val="00FA20B7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D0085B54-64EA-4979-B544-B090C213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E2AC5-4A9C-401D-A5FC-538F229D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7</cp:revision>
  <cp:lastPrinted>2009-03-27T09:16:00Z</cp:lastPrinted>
  <dcterms:created xsi:type="dcterms:W3CDTF">2016-05-31T14:12:00Z</dcterms:created>
  <dcterms:modified xsi:type="dcterms:W3CDTF">2016-06-09T06:47:00Z</dcterms:modified>
</cp:coreProperties>
</file>