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576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3576AC">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983A7C">
                    <w:rPr>
                      <w:rFonts w:ascii="Arial" w:hAnsi="Arial" w:cs="Arial"/>
                      <w:sz w:val="16"/>
                      <w:lang w:val="en-US"/>
                    </w:rPr>
                    <w:t xml:space="preserve">     </w:t>
                  </w:r>
                  <w:r>
                    <w:rPr>
                      <w:rFonts w:ascii="Arial" w:hAnsi="Arial" w:cs="Arial"/>
                      <w:sz w:val="16"/>
                      <w:lang w:val="en-US"/>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May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en-US"/>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Default="00701FF5" w:rsidP="005B5FA9">
      <w:pPr>
        <w:spacing w:line="360" w:lineRule="auto"/>
        <w:rPr>
          <w:rFonts w:ascii="Arial" w:hAnsi="Arial" w:cs="Arial"/>
          <w:b/>
          <w:sz w:val="32"/>
          <w:szCs w:val="32"/>
        </w:rPr>
      </w:pPr>
      <w:r>
        <w:rPr>
          <w:rFonts w:ascii="Arial" w:hAnsi="Arial" w:cs="Arial"/>
          <w:b/>
          <w:bCs/>
          <w:sz w:val="32"/>
          <w:szCs w:val="32"/>
          <w:lang w:val="en-US"/>
        </w:rPr>
        <w:t xml:space="preserve">The </w:t>
      </w:r>
      <w:proofErr w:type="spellStart"/>
      <w:r>
        <w:rPr>
          <w:rFonts w:ascii="Arial" w:hAnsi="Arial" w:cs="Arial"/>
          <w:b/>
          <w:bCs/>
          <w:sz w:val="32"/>
          <w:szCs w:val="32"/>
          <w:lang w:val="en-US"/>
        </w:rPr>
        <w:t>Weinig</w:t>
      </w:r>
      <w:proofErr w:type="spellEnd"/>
      <w:r>
        <w:rPr>
          <w:rFonts w:ascii="Arial" w:hAnsi="Arial" w:cs="Arial"/>
          <w:b/>
          <w:bCs/>
          <w:sz w:val="32"/>
          <w:szCs w:val="32"/>
          <w:lang w:val="en-US"/>
        </w:rPr>
        <w:t xml:space="preserve"> Group at LIGNA 2017: </w:t>
      </w:r>
      <w:r w:rsidR="0094592B">
        <w:rPr>
          <w:rFonts w:ascii="Arial" w:hAnsi="Arial" w:cs="Arial"/>
          <w:b/>
          <w:bCs/>
          <w:sz w:val="32"/>
          <w:szCs w:val="32"/>
          <w:lang w:val="en-US"/>
        </w:rPr>
        <w:br/>
      </w:r>
      <w:bookmarkStart w:id="0" w:name="_GoBack"/>
      <w:bookmarkEnd w:id="0"/>
      <w:r>
        <w:rPr>
          <w:rFonts w:ascii="Arial" w:hAnsi="Arial" w:cs="Arial"/>
          <w:b/>
          <w:bCs/>
          <w:sz w:val="32"/>
          <w:szCs w:val="32"/>
          <w:lang w:val="en-US"/>
        </w:rPr>
        <w:t xml:space="preserve">Introducing the new </w:t>
      </w:r>
      <w:proofErr w:type="spellStart"/>
      <w:r>
        <w:rPr>
          <w:rFonts w:ascii="Arial" w:hAnsi="Arial" w:cs="Arial"/>
          <w:b/>
          <w:bCs/>
          <w:sz w:val="32"/>
          <w:szCs w:val="32"/>
          <w:lang w:val="en-US"/>
        </w:rPr>
        <w:t>Powermat</w:t>
      </w:r>
      <w:proofErr w:type="spellEnd"/>
    </w:p>
    <w:p w:rsidR="00346603" w:rsidRPr="00346603" w:rsidRDefault="00346603" w:rsidP="00346603">
      <w:pPr>
        <w:spacing w:line="360" w:lineRule="auto"/>
        <w:rPr>
          <w:rFonts w:ascii="Arial" w:hAnsi="Arial" w:cs="Arial"/>
          <w:color w:val="FF9900"/>
          <w:sz w:val="22"/>
          <w:szCs w:val="22"/>
        </w:rPr>
      </w:pPr>
      <w:r>
        <w:rPr>
          <w:rFonts w:ascii="Arial" w:hAnsi="Arial" w:cs="Arial"/>
          <w:sz w:val="22"/>
          <w:szCs w:val="22"/>
          <w:shd w:val="clear" w:color="auto" w:fill="FFFFFF"/>
          <w:lang w:val="en-US"/>
        </w:rPr>
        <w:t xml:space="preserve">One of the biggest attractions at the </w:t>
      </w:r>
      <w:proofErr w:type="spellStart"/>
      <w:r>
        <w:rPr>
          <w:rFonts w:ascii="Arial" w:hAnsi="Arial" w:cs="Arial"/>
          <w:sz w:val="22"/>
          <w:szCs w:val="22"/>
          <w:shd w:val="clear" w:color="auto" w:fill="FFFFFF"/>
          <w:lang w:val="en-US"/>
        </w:rPr>
        <w:t>Weinig</w:t>
      </w:r>
      <w:proofErr w:type="spellEnd"/>
      <w:r>
        <w:rPr>
          <w:rFonts w:ascii="Arial" w:hAnsi="Arial" w:cs="Arial"/>
          <w:sz w:val="22"/>
          <w:szCs w:val="22"/>
          <w:shd w:val="clear" w:color="auto" w:fill="FFFFFF"/>
          <w:lang w:val="en-US"/>
        </w:rPr>
        <w:t xml:space="preserve"> Group trade fair stand is the unveiling of the new </w:t>
      </w:r>
      <w:proofErr w:type="spellStart"/>
      <w:r>
        <w:rPr>
          <w:rFonts w:ascii="Arial" w:hAnsi="Arial" w:cs="Arial"/>
          <w:sz w:val="22"/>
          <w:szCs w:val="22"/>
          <w:shd w:val="clear" w:color="auto" w:fill="FFFFFF"/>
          <w:lang w:val="en-US"/>
        </w:rPr>
        <w:t>Powermat</w:t>
      </w:r>
      <w:proofErr w:type="spellEnd"/>
      <w:r>
        <w:rPr>
          <w:rFonts w:ascii="Arial" w:hAnsi="Arial" w:cs="Arial"/>
          <w:sz w:val="22"/>
          <w:szCs w:val="22"/>
          <w:shd w:val="clear" w:color="auto" w:fill="FFFFFF"/>
          <w:lang w:val="en-US"/>
        </w:rPr>
        <w:t xml:space="preserve">. This high-performance </w:t>
      </w:r>
      <w:proofErr w:type="spellStart"/>
      <w:r>
        <w:rPr>
          <w:rFonts w:ascii="Arial" w:hAnsi="Arial" w:cs="Arial"/>
          <w:sz w:val="22"/>
          <w:szCs w:val="22"/>
          <w:shd w:val="clear" w:color="auto" w:fill="FFFFFF"/>
          <w:lang w:val="en-US"/>
        </w:rPr>
        <w:t>moulder</w:t>
      </w:r>
      <w:proofErr w:type="spellEnd"/>
      <w:r>
        <w:rPr>
          <w:rFonts w:ascii="Arial" w:hAnsi="Arial" w:cs="Arial"/>
          <w:sz w:val="22"/>
          <w:szCs w:val="22"/>
          <w:shd w:val="clear" w:color="auto" w:fill="FFFFFF"/>
          <w:lang w:val="en-US"/>
        </w:rPr>
        <w:t xml:space="preserve"> will be demonstrated live, presented as a “disguised prototype”. The new </w:t>
      </w:r>
      <w:proofErr w:type="spellStart"/>
      <w:r>
        <w:rPr>
          <w:rFonts w:ascii="Arial" w:hAnsi="Arial" w:cs="Arial"/>
          <w:sz w:val="22"/>
          <w:szCs w:val="22"/>
          <w:shd w:val="clear" w:color="auto" w:fill="FFFFFF"/>
          <w:lang w:val="en-US"/>
        </w:rPr>
        <w:t>Powermat</w:t>
      </w:r>
      <w:proofErr w:type="spellEnd"/>
      <w:r>
        <w:rPr>
          <w:rFonts w:ascii="Arial" w:hAnsi="Arial" w:cs="Arial"/>
          <w:sz w:val="22"/>
          <w:szCs w:val="22"/>
          <w:shd w:val="clear" w:color="auto" w:fill="FFFFFF"/>
          <w:lang w:val="en-US"/>
        </w:rPr>
        <w:t xml:space="preserve"> has many updated features, giving it an even greater techn</w:t>
      </w:r>
      <w:r>
        <w:rPr>
          <w:rFonts w:ascii="Arial" w:hAnsi="Arial" w:cs="Arial"/>
          <w:sz w:val="22"/>
          <w:szCs w:val="22"/>
          <w:shd w:val="clear" w:color="auto" w:fill="FFFFFF"/>
          <w:lang w:val="en-US"/>
        </w:rPr>
        <w:t>o</w:t>
      </w:r>
      <w:r>
        <w:rPr>
          <w:rFonts w:ascii="Arial" w:hAnsi="Arial" w:cs="Arial"/>
          <w:sz w:val="22"/>
          <w:szCs w:val="22"/>
          <w:shd w:val="clear" w:color="auto" w:fill="FFFFFF"/>
          <w:lang w:val="en-US"/>
        </w:rPr>
        <w:t>logical edge.</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b/>
          <w:sz w:val="22"/>
          <w:szCs w:val="22"/>
        </w:rPr>
      </w:pPr>
      <w:r>
        <w:rPr>
          <w:rFonts w:ascii="Arial" w:hAnsi="Arial" w:cs="Arial"/>
          <w:b/>
          <w:bCs/>
          <w:sz w:val="22"/>
          <w:szCs w:val="22"/>
          <w:lang w:val="en-US"/>
        </w:rPr>
        <w:t>And innovation leader with numerous stand-out features</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en-US"/>
        </w:rPr>
        <w:t xml:space="preserve">One of the hallmarks of the new </w:t>
      </w:r>
      <w:proofErr w:type="spellStart"/>
      <w:r>
        <w:rPr>
          <w:rFonts w:ascii="Arial" w:hAnsi="Arial" w:cs="Arial"/>
          <w:sz w:val="22"/>
          <w:szCs w:val="22"/>
          <w:lang w:val="en-US"/>
        </w:rPr>
        <w:t>Powermat</w:t>
      </w:r>
      <w:proofErr w:type="spellEnd"/>
      <w:r>
        <w:rPr>
          <w:rFonts w:ascii="Arial" w:hAnsi="Arial" w:cs="Arial"/>
          <w:sz w:val="22"/>
          <w:szCs w:val="22"/>
          <w:lang w:val="en-US"/>
        </w:rPr>
        <w:t xml:space="preserve"> </w:t>
      </w:r>
      <w:proofErr w:type="gramStart"/>
      <w:r>
        <w:rPr>
          <w:rFonts w:ascii="Arial" w:hAnsi="Arial" w:cs="Arial"/>
          <w:sz w:val="22"/>
          <w:szCs w:val="22"/>
          <w:lang w:val="en-US"/>
        </w:rPr>
        <w:t>Is</w:t>
      </w:r>
      <w:proofErr w:type="gramEnd"/>
      <w:r>
        <w:rPr>
          <w:rFonts w:ascii="Arial" w:hAnsi="Arial" w:cs="Arial"/>
          <w:sz w:val="22"/>
          <w:szCs w:val="22"/>
          <w:lang w:val="en-US"/>
        </w:rPr>
        <w:t xml:space="preserve"> the many improvements to machine adjustment. As with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700 and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1500, here too, the Comfort Set operating concept has inconsistently </w:t>
      </w:r>
      <w:proofErr w:type="gramStart"/>
      <w:r>
        <w:rPr>
          <w:rFonts w:ascii="Arial" w:hAnsi="Arial" w:cs="Arial"/>
          <w:sz w:val="22"/>
          <w:szCs w:val="22"/>
          <w:lang w:val="en-US"/>
        </w:rPr>
        <w:t>applied</w:t>
      </w:r>
      <w:proofErr w:type="gramEnd"/>
      <w:r>
        <w:rPr>
          <w:rFonts w:ascii="Arial" w:hAnsi="Arial" w:cs="Arial"/>
          <w:sz w:val="22"/>
          <w:szCs w:val="22"/>
          <w:lang w:val="en-US"/>
        </w:rPr>
        <w:t>: Manual adjustments that require no tools, as well as CNC-controlled elements ensure a quick, easy, and safe set-up process.</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en-US"/>
        </w:rPr>
        <w:t>New outboard bearing technology</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en-US"/>
        </w:rPr>
        <w:t>In addition, the spindle technology also boasts new features: The ha</w:t>
      </w:r>
      <w:r>
        <w:rPr>
          <w:rFonts w:ascii="Arial" w:hAnsi="Arial" w:cs="Arial"/>
          <w:sz w:val="22"/>
          <w:szCs w:val="22"/>
          <w:lang w:val="en-US"/>
        </w:rPr>
        <w:t>n</w:t>
      </w:r>
      <w:r>
        <w:rPr>
          <w:rFonts w:ascii="Arial" w:hAnsi="Arial" w:cs="Arial"/>
          <w:sz w:val="22"/>
          <w:szCs w:val="22"/>
          <w:lang w:val="en-US"/>
        </w:rPr>
        <w:t xml:space="preserve">dling of the new hydro outboard bearing has been greatly simplified. It has even been possible to significantly simplify the set-up process itself. This is achieved through the user-friendly </w:t>
      </w:r>
      <w:proofErr w:type="spellStart"/>
      <w:r>
        <w:rPr>
          <w:rFonts w:ascii="Arial" w:hAnsi="Arial" w:cs="Arial"/>
          <w:sz w:val="22"/>
          <w:szCs w:val="22"/>
          <w:lang w:val="en-US"/>
        </w:rPr>
        <w:t>HydroLock</w:t>
      </w:r>
      <w:proofErr w:type="spellEnd"/>
      <w:r>
        <w:rPr>
          <w:rFonts w:ascii="Arial" w:hAnsi="Arial" w:cs="Arial"/>
          <w:sz w:val="22"/>
          <w:szCs w:val="22"/>
          <w:lang w:val="en-US"/>
        </w:rPr>
        <w:t xml:space="preserve"> principle. In add</w:t>
      </w:r>
      <w:r>
        <w:rPr>
          <w:rFonts w:ascii="Arial" w:hAnsi="Arial" w:cs="Arial"/>
          <w:sz w:val="22"/>
          <w:szCs w:val="22"/>
          <w:lang w:val="en-US"/>
        </w:rPr>
        <w:t>i</w:t>
      </w:r>
      <w:r>
        <w:rPr>
          <w:rFonts w:ascii="Arial" w:hAnsi="Arial" w:cs="Arial"/>
          <w:sz w:val="22"/>
          <w:szCs w:val="22"/>
          <w:lang w:val="en-US"/>
        </w:rPr>
        <w:t>tion, the hydro outboard bearing is equipped with an automatic clamp so that radial adjustment of the spindle is possible with the hood closed.</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en-US"/>
        </w:rPr>
        <w:t>New jointing system</w:t>
      </w:r>
    </w:p>
    <w:p w:rsidR="00346603" w:rsidRPr="00346603" w:rsidRDefault="002C6A84" w:rsidP="00346603">
      <w:pPr>
        <w:spacing w:line="360" w:lineRule="auto"/>
        <w:rPr>
          <w:rFonts w:ascii="Arial" w:hAnsi="Arial" w:cs="Arial"/>
          <w:sz w:val="22"/>
          <w:szCs w:val="22"/>
        </w:rPr>
      </w:pPr>
      <w:r>
        <w:rPr>
          <w:rFonts w:ascii="Arial" w:hAnsi="Arial" w:cs="Arial"/>
          <w:sz w:val="22"/>
          <w:szCs w:val="22"/>
          <w:lang w:val="en-US"/>
        </w:rPr>
        <w:lastRenderedPageBreak/>
        <w:t xml:space="preserve">With the new </w:t>
      </w:r>
      <w:proofErr w:type="spellStart"/>
      <w:r>
        <w:rPr>
          <w:rFonts w:ascii="Arial" w:hAnsi="Arial" w:cs="Arial"/>
          <w:sz w:val="22"/>
          <w:szCs w:val="22"/>
          <w:lang w:val="en-US"/>
        </w:rPr>
        <w:t>Powermat</w:t>
      </w:r>
      <w:proofErr w:type="spellEnd"/>
      <w:r>
        <w:rPr>
          <w:rFonts w:ascii="Arial" w:hAnsi="Arial" w:cs="Arial"/>
          <w:sz w:val="22"/>
          <w:szCs w:val="22"/>
          <w:lang w:val="en-US"/>
        </w:rPr>
        <w:t xml:space="preserve">, there is no longer any differentiation between the straight jointer for </w:t>
      </w:r>
      <w:proofErr w:type="spellStart"/>
      <w:r>
        <w:rPr>
          <w:rFonts w:ascii="Arial" w:hAnsi="Arial" w:cs="Arial"/>
          <w:sz w:val="22"/>
          <w:szCs w:val="22"/>
          <w:lang w:val="en-US"/>
        </w:rPr>
        <w:t>PowerLock</w:t>
      </w:r>
      <w:proofErr w:type="spellEnd"/>
      <w:r>
        <w:rPr>
          <w:rFonts w:ascii="Arial" w:hAnsi="Arial" w:cs="Arial"/>
          <w:sz w:val="22"/>
          <w:szCs w:val="22"/>
          <w:lang w:val="en-US"/>
        </w:rPr>
        <w:t xml:space="preserve"> tools and that for hydro tools. Instead, it is now possible to use the same straight jointer up to a tool diameter of 180 mm. Furthermore, in future, the straight jointers (like the profile jointers) will run along with all of the spindles and will follow the spindle in the case of a radial adjustment. Removing the need for manual rep</w:t>
      </w:r>
      <w:r>
        <w:rPr>
          <w:rFonts w:ascii="Arial" w:hAnsi="Arial" w:cs="Arial"/>
          <w:sz w:val="22"/>
          <w:szCs w:val="22"/>
          <w:lang w:val="en-US"/>
        </w:rPr>
        <w:t>o</w:t>
      </w:r>
      <w:r>
        <w:rPr>
          <w:rFonts w:ascii="Arial" w:hAnsi="Arial" w:cs="Arial"/>
          <w:sz w:val="22"/>
          <w:szCs w:val="22"/>
          <w:lang w:val="en-US"/>
        </w:rPr>
        <w:t>sitioning makes the operator's work much easier. In addition, the profile jointers are now automatically clamped and operated from the front of the machine.</w:t>
      </w:r>
    </w:p>
    <w:p w:rsidR="00346603" w:rsidRPr="00346603" w:rsidRDefault="00346603" w:rsidP="00346603">
      <w:pPr>
        <w:spacing w:line="360" w:lineRule="auto"/>
        <w:rPr>
          <w:rFonts w:ascii="Arial" w:hAnsi="Arial" w:cs="Arial"/>
          <w:sz w:val="22"/>
          <w:szCs w:val="22"/>
        </w:rPr>
      </w:pPr>
    </w:p>
    <w:p w:rsidR="00346603" w:rsidRPr="00346603" w:rsidRDefault="002C6A84" w:rsidP="00346603">
      <w:pPr>
        <w:keepNext/>
        <w:spacing w:line="360" w:lineRule="auto"/>
        <w:rPr>
          <w:rFonts w:ascii="Arial" w:hAnsi="Arial" w:cs="Arial"/>
          <w:b/>
          <w:sz w:val="22"/>
          <w:szCs w:val="22"/>
        </w:rPr>
      </w:pPr>
      <w:r>
        <w:rPr>
          <w:rFonts w:ascii="Arial" w:hAnsi="Arial" w:cs="Arial"/>
          <w:b/>
          <w:bCs/>
          <w:sz w:val="22"/>
          <w:szCs w:val="22"/>
          <w:lang w:val="en-US"/>
        </w:rPr>
        <w:t>Automatic adjustment with closed hood</w:t>
      </w:r>
    </w:p>
    <w:p w:rsidR="00346603" w:rsidRDefault="00E65EA6" w:rsidP="00346603">
      <w:pPr>
        <w:spacing w:line="360" w:lineRule="auto"/>
        <w:rPr>
          <w:rFonts w:ascii="Arial" w:hAnsi="Arial" w:cs="Arial"/>
          <w:sz w:val="22"/>
          <w:szCs w:val="22"/>
        </w:rPr>
      </w:pPr>
      <w:r>
        <w:rPr>
          <w:rFonts w:ascii="Arial" w:hAnsi="Arial" w:cs="Arial"/>
          <w:sz w:val="22"/>
          <w:szCs w:val="22"/>
          <w:lang w:val="en-US"/>
        </w:rPr>
        <w:t>The equation “time = money” applies to more than just industrial m</w:t>
      </w:r>
      <w:r>
        <w:rPr>
          <w:rFonts w:ascii="Arial" w:hAnsi="Arial" w:cs="Arial"/>
          <w:sz w:val="22"/>
          <w:szCs w:val="22"/>
          <w:lang w:val="en-US"/>
        </w:rPr>
        <w:t>a</w:t>
      </w:r>
      <w:r>
        <w:rPr>
          <w:rFonts w:ascii="Arial" w:hAnsi="Arial" w:cs="Arial"/>
          <w:sz w:val="22"/>
          <w:szCs w:val="22"/>
          <w:lang w:val="en-US"/>
        </w:rPr>
        <w:t>chines. The ability to make time-saving adjustments in other areas, for example the ability to make adjustments with the hood closed (and thus with the machine running) is equally useful. In addition, this type of sol</w:t>
      </w:r>
      <w:r>
        <w:rPr>
          <w:rFonts w:ascii="Arial" w:hAnsi="Arial" w:cs="Arial"/>
          <w:sz w:val="22"/>
          <w:szCs w:val="22"/>
          <w:lang w:val="en-US"/>
        </w:rPr>
        <w:t>u</w:t>
      </w:r>
      <w:r>
        <w:rPr>
          <w:rFonts w:ascii="Arial" w:hAnsi="Arial" w:cs="Arial"/>
          <w:sz w:val="22"/>
          <w:szCs w:val="22"/>
          <w:lang w:val="en-US"/>
        </w:rPr>
        <w:t xml:space="preserve">tion also makes operating the machine safer for the user. The new </w:t>
      </w:r>
      <w:proofErr w:type="spellStart"/>
      <w:r>
        <w:rPr>
          <w:rFonts w:ascii="Arial" w:hAnsi="Arial" w:cs="Arial"/>
          <w:sz w:val="22"/>
          <w:szCs w:val="22"/>
          <w:lang w:val="en-US"/>
        </w:rPr>
        <w:t>Powermat</w:t>
      </w:r>
      <w:proofErr w:type="spellEnd"/>
      <w:r>
        <w:rPr>
          <w:rFonts w:ascii="Arial" w:hAnsi="Arial" w:cs="Arial"/>
          <w:sz w:val="22"/>
          <w:szCs w:val="22"/>
          <w:lang w:val="en-US"/>
        </w:rPr>
        <w:t xml:space="preserve"> offers several features that allow dimension adjustments while the machine is running:</w:t>
      </w:r>
    </w:p>
    <w:p w:rsidR="00346603" w:rsidRPr="00346603" w:rsidRDefault="00346603" w:rsidP="00346603">
      <w:pPr>
        <w:spacing w:line="360" w:lineRule="auto"/>
        <w:rPr>
          <w:rFonts w:ascii="Arial" w:hAnsi="Arial" w:cs="Arial"/>
          <w:sz w:val="22"/>
          <w:szCs w:val="22"/>
        </w:rPr>
      </w:pP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en-US"/>
        </w:rPr>
        <w:t xml:space="preserve">The lateral pressure rollers of the 4-roller </w:t>
      </w:r>
      <w:proofErr w:type="spellStart"/>
      <w:r>
        <w:rPr>
          <w:rFonts w:ascii="Arial" w:hAnsi="Arial" w:cs="Arial"/>
          <w:lang w:val="en-US"/>
        </w:rPr>
        <w:t>infeed</w:t>
      </w:r>
      <w:proofErr w:type="spellEnd"/>
      <w:r>
        <w:rPr>
          <w:rFonts w:ascii="Arial" w:hAnsi="Arial" w:cs="Arial"/>
          <w:lang w:val="en-US"/>
        </w:rPr>
        <w:t xml:space="preserve"> are CNC-controlled and can be automatically positioned at the appropriate wood width.</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en-US"/>
        </w:rPr>
        <w:t>The lateral guide fences behind the left spindle are solid (for 100 m/min) and are also equipped with CNC axes for automatic positioning at the appropriate width.</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en-US"/>
        </w:rPr>
        <w:t>The jointers are running along with all the spindles and follow the spindle in the case of radial adjustment.</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en-US"/>
        </w:rPr>
        <w:t>The hydro outboard bearing is equipped with an automatic clamp so that radial positioning of the spindle (e.g. repositioning after several jointing procedures) is possible while the machine is ru</w:t>
      </w:r>
      <w:r>
        <w:rPr>
          <w:rFonts w:ascii="Arial" w:hAnsi="Arial" w:cs="Arial"/>
          <w:lang w:val="en-US"/>
        </w:rPr>
        <w:t>n</w:t>
      </w:r>
      <w:r>
        <w:rPr>
          <w:rFonts w:ascii="Arial" w:hAnsi="Arial" w:cs="Arial"/>
          <w:lang w:val="en-US"/>
        </w:rPr>
        <w:t>ning.</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sz w:val="22"/>
          <w:szCs w:val="22"/>
        </w:rPr>
      </w:pPr>
      <w:r>
        <w:rPr>
          <w:rFonts w:ascii="Arial" w:hAnsi="Arial" w:cs="Arial"/>
          <w:sz w:val="22"/>
          <w:szCs w:val="22"/>
          <w:lang w:val="en-US"/>
        </w:rPr>
        <w:lastRenderedPageBreak/>
        <w:t xml:space="preserve">Thanks to these new design features, the </w:t>
      </w:r>
      <w:proofErr w:type="spellStart"/>
      <w:r>
        <w:rPr>
          <w:rFonts w:ascii="Arial" w:hAnsi="Arial" w:cs="Arial"/>
          <w:sz w:val="22"/>
          <w:szCs w:val="22"/>
          <w:lang w:val="en-US"/>
        </w:rPr>
        <w:t>Powermat</w:t>
      </w:r>
      <w:proofErr w:type="spellEnd"/>
      <w:r>
        <w:rPr>
          <w:rFonts w:ascii="Arial" w:hAnsi="Arial" w:cs="Arial"/>
          <w:sz w:val="22"/>
          <w:szCs w:val="22"/>
          <w:lang w:val="en-US"/>
        </w:rPr>
        <w:t xml:space="preserve"> creates enormous added value in terms of ease of operation, operator safety, set-up time reduction and, ultimately, the quality of the final product.</w:t>
      </w:r>
    </w:p>
    <w:p w:rsidR="00346603" w:rsidRPr="00346603" w:rsidRDefault="00346603" w:rsidP="00346603">
      <w:pPr>
        <w:spacing w:line="360" w:lineRule="auto"/>
        <w:rPr>
          <w:rFonts w:ascii="Arial" w:hAnsi="Arial" w:cs="Arial"/>
          <w:sz w:val="22"/>
          <w:szCs w:val="22"/>
        </w:rPr>
      </w:pPr>
    </w:p>
    <w:p w:rsidR="00346603" w:rsidRDefault="00411A3A" w:rsidP="00346603">
      <w:pPr>
        <w:spacing w:line="360" w:lineRule="auto"/>
        <w:rPr>
          <w:rFonts w:ascii="Arial" w:hAnsi="Arial" w:cs="Arial"/>
          <w:sz w:val="22"/>
          <w:szCs w:val="22"/>
        </w:rPr>
      </w:pPr>
      <w:r>
        <w:rPr>
          <w:rFonts w:ascii="Arial" w:hAnsi="Arial" w:cs="Arial"/>
          <w:sz w:val="22"/>
          <w:szCs w:val="22"/>
          <w:lang w:val="en-US"/>
        </w:rPr>
        <w:t xml:space="preserve">The huge potential of this machine will be demonstrated live at LIGNA, with the machine integrated into new </w:t>
      </w:r>
      <w:proofErr w:type="spellStart"/>
      <w:r>
        <w:rPr>
          <w:rFonts w:ascii="Arial" w:hAnsi="Arial" w:cs="Arial"/>
          <w:sz w:val="22"/>
          <w:szCs w:val="22"/>
          <w:lang w:val="en-US"/>
        </w:rPr>
        <w:t>infeed</w:t>
      </w:r>
      <w:proofErr w:type="spellEnd"/>
      <w:r>
        <w:rPr>
          <w:rFonts w:ascii="Arial" w:hAnsi="Arial" w:cs="Arial"/>
          <w:sz w:val="22"/>
          <w:szCs w:val="22"/>
          <w:lang w:val="en-US"/>
        </w:rPr>
        <w:t xml:space="preserve"> and </w:t>
      </w:r>
      <w:proofErr w:type="spellStart"/>
      <w:r>
        <w:rPr>
          <w:rFonts w:ascii="Arial" w:hAnsi="Arial" w:cs="Arial"/>
          <w:sz w:val="22"/>
          <w:szCs w:val="22"/>
          <w:lang w:val="en-US"/>
        </w:rPr>
        <w:t>outfeed</w:t>
      </w:r>
      <w:proofErr w:type="spellEnd"/>
      <w:r>
        <w:rPr>
          <w:rFonts w:ascii="Arial" w:hAnsi="Arial" w:cs="Arial"/>
          <w:sz w:val="22"/>
          <w:szCs w:val="22"/>
          <w:lang w:val="en-US"/>
        </w:rPr>
        <w:t xml:space="preserve"> mechanization, at a feed speed of up to 100 m/min. It will be used to produce tongue and groove boards, MDF strips, and </w:t>
      </w:r>
      <w:proofErr w:type="gramStart"/>
      <w:r>
        <w:rPr>
          <w:rFonts w:ascii="Arial" w:hAnsi="Arial" w:cs="Arial"/>
          <w:sz w:val="22"/>
          <w:szCs w:val="22"/>
          <w:lang w:val="en-US"/>
        </w:rPr>
        <w:t>a clapboard</w:t>
      </w:r>
      <w:proofErr w:type="gramEnd"/>
      <w:r>
        <w:rPr>
          <w:rFonts w:ascii="Arial" w:hAnsi="Arial" w:cs="Arial"/>
          <w:sz w:val="22"/>
          <w:szCs w:val="22"/>
          <w:lang w:val="en-US"/>
        </w:rPr>
        <w:t xml:space="preserve"> with a rough surface. The new </w:t>
      </w:r>
      <w:proofErr w:type="spellStart"/>
      <w:r>
        <w:rPr>
          <w:rFonts w:ascii="Arial" w:hAnsi="Arial" w:cs="Arial"/>
          <w:sz w:val="22"/>
          <w:szCs w:val="22"/>
          <w:lang w:val="en-US"/>
        </w:rPr>
        <w:t>Powermat</w:t>
      </w:r>
      <w:proofErr w:type="spellEnd"/>
      <w:r>
        <w:rPr>
          <w:rFonts w:ascii="Arial" w:hAnsi="Arial" w:cs="Arial"/>
          <w:sz w:val="22"/>
          <w:szCs w:val="22"/>
          <w:lang w:val="en-US"/>
        </w:rPr>
        <w:t xml:space="preserve"> will be available on the market at the end of the year.</w:t>
      </w:r>
    </w:p>
    <w:p w:rsidR="00363E27" w:rsidRDefault="00363E27" w:rsidP="00346603">
      <w:pPr>
        <w:spacing w:line="360" w:lineRule="auto"/>
        <w:rPr>
          <w:rFonts w:ascii="Arial" w:hAnsi="Arial" w:cs="Arial"/>
          <w:sz w:val="18"/>
          <w:szCs w:val="18"/>
          <w:lang w:val="en-US"/>
        </w:rPr>
      </w:pPr>
    </w:p>
    <w:p w:rsidR="00363E27" w:rsidRDefault="00363E27" w:rsidP="00363E27">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 </w:t>
      </w:r>
    </w:p>
    <w:p w:rsidR="00363E27" w:rsidRDefault="00363E27" w:rsidP="00363E27">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A Photo of the machine is available in printable quality on the </w:t>
      </w:r>
      <w:proofErr w:type="spellStart"/>
      <w:r>
        <w:rPr>
          <w:rFonts w:ascii="Arial" w:eastAsia="SimSun" w:hAnsi="Arial" w:cs="Arial"/>
          <w:sz w:val="18"/>
          <w:szCs w:val="18"/>
          <w:lang w:val="en-US"/>
        </w:rPr>
        <w:t>Weinig</w:t>
      </w:r>
      <w:proofErr w:type="spellEnd"/>
      <w:r>
        <w:rPr>
          <w:rFonts w:ascii="Arial" w:eastAsia="SimSun" w:hAnsi="Arial" w:cs="Arial"/>
          <w:sz w:val="18"/>
          <w:szCs w:val="18"/>
          <w:lang w:val="en-US"/>
        </w:rPr>
        <w:t xml:space="preserve"> website at http://www.weinig.com/en/weinig-gruppe/presse-portal/</w:t>
      </w:r>
    </w:p>
    <w:p w:rsidR="00363E27" w:rsidRPr="00ED6CA8" w:rsidRDefault="00363E27" w:rsidP="00346603">
      <w:pPr>
        <w:spacing w:line="360" w:lineRule="auto"/>
        <w:rPr>
          <w:rFonts w:ascii="Arial" w:hAnsi="Arial" w:cs="Arial"/>
          <w:sz w:val="18"/>
          <w:szCs w:val="18"/>
        </w:rPr>
      </w:pPr>
    </w:p>
    <w:p w:rsidR="00346603" w:rsidRPr="00346603" w:rsidRDefault="00346603" w:rsidP="00346603">
      <w:pPr>
        <w:spacing w:line="360" w:lineRule="auto"/>
        <w:rPr>
          <w:rFonts w:ascii="Arial" w:hAnsi="Arial" w:cs="Arial"/>
        </w:rPr>
      </w:pPr>
    </w:p>
    <w:p w:rsidR="00346603" w:rsidRPr="00346603" w:rsidRDefault="00346603" w:rsidP="00346603">
      <w:pPr>
        <w:spacing w:line="360" w:lineRule="auto"/>
        <w:rPr>
          <w:rFonts w:ascii="Arial" w:hAnsi="Arial" w:cs="Arial"/>
          <w:sz w:val="32"/>
          <w:szCs w:val="32"/>
        </w:rPr>
      </w:pPr>
    </w:p>
    <w:p w:rsidR="00F95BEC" w:rsidRPr="00346603" w:rsidRDefault="00F95BEC" w:rsidP="00346603">
      <w:pPr>
        <w:autoSpaceDE w:val="0"/>
        <w:autoSpaceDN w:val="0"/>
        <w:adjustRightInd w:val="0"/>
        <w:spacing w:line="360" w:lineRule="auto"/>
        <w:ind w:right="-1"/>
        <w:rPr>
          <w:rFonts w:ascii="Arial" w:eastAsia="SimSun" w:hAnsi="Arial" w:cs="Arial"/>
          <w:sz w:val="18"/>
          <w:szCs w:val="18"/>
        </w:rPr>
      </w:pPr>
    </w:p>
    <w:sectPr w:rsidR="00F95BEC" w:rsidRPr="00346603"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97F" w:rsidRDefault="0076397F">
      <w:r>
        <w:separator/>
      </w:r>
    </w:p>
  </w:endnote>
  <w:endnote w:type="continuationSeparator" w:id="0">
    <w:p w:rsidR="0076397F" w:rsidRDefault="00763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3576AC">
    <w:pPr>
      <w:pStyle w:val="Fuzeile"/>
    </w:pPr>
    <w:r w:rsidRPr="003576AC">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en-US"/>
                  </w:rPr>
                  <w:t xml:space="preserve">Michael </w:t>
                </w:r>
                <w:proofErr w:type="spellStart"/>
                <w:r>
                  <w:rPr>
                    <w:rFonts w:ascii="Arial" w:hAnsi="Arial"/>
                    <w:b/>
                    <w:bCs/>
                    <w:sz w:val="22"/>
                    <w:szCs w:val="22"/>
                    <w:lang w:val="en-US"/>
                  </w:rPr>
                  <w:t>Weinig</w:t>
                </w:r>
                <w:proofErr w:type="spellEnd"/>
                <w:r>
                  <w:rPr>
                    <w:rFonts w:ascii="Arial" w:hAnsi="Arial"/>
                    <w:b/>
                    <w:bCs/>
                    <w:sz w:val="22"/>
                    <w:szCs w:val="22"/>
                    <w:lang w:val="en-US"/>
                  </w:rPr>
                  <w:t xml:space="preserve"> AG</w:t>
                </w:r>
              </w:p>
              <w:p w:rsidR="00004817" w:rsidRDefault="00004817">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w:t>
                </w:r>
                <w:proofErr w:type="spellStart"/>
                <w:r>
                  <w:rPr>
                    <w:rFonts w:ascii="Arial" w:hAnsi="Arial"/>
                    <w:sz w:val="15"/>
                    <w:szCs w:val="15"/>
                    <w:lang w:val="en-US"/>
                  </w:rPr>
                  <w:t>Postfach</w:t>
                </w:r>
                <w:proofErr w:type="spellEnd"/>
                <w:r>
                  <w:rPr>
                    <w:rFonts w:ascii="Arial" w:hAnsi="Arial"/>
                    <w:sz w:val="15"/>
                    <w:szCs w:val="15"/>
                    <w:lang w:val="en-US"/>
                  </w:rPr>
                  <w:t xml:space="preserve">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rsidR="00004817" w:rsidRDefault="00004817">
                <w:pPr>
                  <w:rPr>
                    <w:sz w:val="15"/>
                    <w:szCs w:val="15"/>
                  </w:rPr>
                </w:pPr>
                <w:r>
                  <w:rPr>
                    <w:rFonts w:ascii="Arial" w:hAnsi="Arial"/>
                    <w:sz w:val="15"/>
                    <w:szCs w:val="15"/>
                    <w:lang w:val="en-US"/>
                  </w:rPr>
                  <w:t>Telephone +49 93 41/86-0, 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97F" w:rsidRDefault="0076397F">
      <w:r>
        <w:separator/>
      </w:r>
    </w:p>
  </w:footnote>
  <w:footnote w:type="continuationSeparator" w:id="0">
    <w:p w:rsidR="0076397F" w:rsidRDefault="007639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3576AC" w:rsidP="00D1526F">
    <w:pPr>
      <w:pStyle w:val="Kopfzeile"/>
      <w:tabs>
        <w:tab w:val="clear" w:pos="9072"/>
        <w:tab w:val="right" w:pos="8647"/>
        <w:tab w:val="right" w:pos="9922"/>
      </w:tabs>
      <w:ind w:right="-1560"/>
      <w:jc w:val="right"/>
    </w:pPr>
    <w:r w:rsidRPr="003576AC">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3576AC">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6822B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3.6pt" o:bullet="t">
        <v:imagedata r:id="rId1" o:title=""/>
      </v:shape>
    </w:pict>
  </w:numPicBullet>
  <w:numPicBullet w:numPicBulletId="1">
    <w:pict>
      <v:shape id="_x0000_i1030" type="#_x0000_t75" style="width:3.6pt;height:3.6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4E141406"/>
    <w:multiLevelType w:val="hybridMultilevel"/>
    <w:tmpl w:val="B6E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8"/>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0"/>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5"/>
  </w:num>
  <w:num w:numId="35">
    <w:abstractNumId w:val="30"/>
  </w:num>
  <w:num w:numId="36">
    <w:abstractNumId w:val="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A84"/>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6603"/>
    <w:rsid w:val="0034762D"/>
    <w:rsid w:val="00352B13"/>
    <w:rsid w:val="00355382"/>
    <w:rsid w:val="00355890"/>
    <w:rsid w:val="003576AC"/>
    <w:rsid w:val="00357FA6"/>
    <w:rsid w:val="003605C8"/>
    <w:rsid w:val="003608BE"/>
    <w:rsid w:val="00363E0C"/>
    <w:rsid w:val="00363E27"/>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5ED3"/>
    <w:rsid w:val="00406D80"/>
    <w:rsid w:val="00407ACF"/>
    <w:rsid w:val="004112E7"/>
    <w:rsid w:val="00411A3A"/>
    <w:rsid w:val="00420484"/>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7B8C"/>
    <w:rsid w:val="006822BD"/>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397F"/>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271B"/>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592B"/>
    <w:rsid w:val="009520B1"/>
    <w:rsid w:val="00962104"/>
    <w:rsid w:val="00965018"/>
    <w:rsid w:val="0097029A"/>
    <w:rsid w:val="00974CCA"/>
    <w:rsid w:val="009764B0"/>
    <w:rsid w:val="009771A6"/>
    <w:rsid w:val="00977AA5"/>
    <w:rsid w:val="00983A7C"/>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95F"/>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65EA6"/>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6CA8"/>
    <w:rsid w:val="00ED74B5"/>
    <w:rsid w:val="00EE6AD1"/>
    <w:rsid w:val="00EE74D6"/>
    <w:rsid w:val="00EF0D4F"/>
    <w:rsid w:val="00EF37F3"/>
    <w:rsid w:val="00EF3A72"/>
    <w:rsid w:val="00EF5F92"/>
    <w:rsid w:val="00EF63A6"/>
    <w:rsid w:val="00EF75C6"/>
    <w:rsid w:val="00F04129"/>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343C"/>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393773255">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09A3C-5953-4481-AE43-2DA75CB2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6</cp:revision>
  <cp:lastPrinted>2009-03-27T09:16:00Z</cp:lastPrinted>
  <dcterms:created xsi:type="dcterms:W3CDTF">2017-05-10T07:33:00Z</dcterms:created>
  <dcterms:modified xsi:type="dcterms:W3CDTF">2017-05-15T12:09:00Z</dcterms:modified>
</cp:coreProperties>
</file>