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7E1F" w14:textId="77777777" w:rsidR="005F4A8B" w:rsidRDefault="005F4A8B">
      <w:pPr>
        <w:ind w:right="2551"/>
        <w:jc w:val="both"/>
        <w:rPr>
          <w:rFonts w:ascii="Arial" w:hAnsi="Arial" w:cs="Arial"/>
          <w:b/>
          <w:sz w:val="22"/>
          <w:szCs w:val="22"/>
        </w:rPr>
      </w:pPr>
    </w:p>
    <w:p w14:paraId="432B25A2"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694F7E6F"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9B24636" w14:textId="5D7143C0" w:rsidR="005F4A8B" w:rsidRDefault="009B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14:anchorId="655DA97F" wp14:editId="5FD3DA79">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50081"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1DC0F516"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0E870485"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6CC511C8"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5F481556"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Leiter Zentrales Marketing </w:t>
                            </w:r>
                          </w:p>
                          <w:p w14:paraId="6B676738"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8EFCD85"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2AC6306"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Pr="00C347FA">
                              <w:rPr>
                                <w:rFonts w:ascii="Arial" w:hAnsi="Arial" w:cs="Arial"/>
                                <w:sz w:val="16"/>
                              </w:rPr>
                              <w:t>2169</w:t>
                            </w:r>
                          </w:p>
                          <w:p w14:paraId="4A5FB2D3"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Oliver.Kunzweiler@weinig.com</w:t>
                            </w:r>
                          </w:p>
                          <w:p w14:paraId="6B6DC6EC"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6D752B57"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430CA01E" w14:textId="018222CA" w:rsidR="001741AB" w:rsidRDefault="00A666A9"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 xml:space="preserve">16. </w:t>
                            </w:r>
                            <w:r w:rsidR="001741AB">
                              <w:rPr>
                                <w:rFonts w:ascii="Arial" w:hAnsi="Arial" w:cs="Arial"/>
                                <w:b/>
                                <w:sz w:val="16"/>
                                <w:lang w:val="fr-FR"/>
                              </w:rPr>
                              <w:t>Februar 2023</w:t>
                            </w:r>
                          </w:p>
                          <w:p w14:paraId="56676DF2" w14:textId="77777777" w:rsidR="001741AB" w:rsidRPr="001E0248"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A4A70F9" w14:textId="06B9FFDC" w:rsidR="002D5B25" w:rsidRPr="002D5B25" w:rsidRDefault="002D5B25" w:rsidP="002D5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E7293B">
                              <w:rPr>
                                <w:rFonts w:ascii="Arial" w:hAnsi="Arial" w:cs="Arial"/>
                                <w:sz w:val="16"/>
                              </w:rPr>
                              <w:t xml:space="preserve">Wörter: </w:t>
                            </w:r>
                            <w:r w:rsidR="00E7293B">
                              <w:rPr>
                                <w:rFonts w:ascii="Arial" w:hAnsi="Arial" w:cs="Arial"/>
                                <w:sz w:val="16"/>
                                <w:lang w:val="en-US"/>
                              </w:rPr>
                              <w:fldChar w:fldCharType="begin"/>
                            </w:r>
                            <w:r w:rsidR="00E7293B" w:rsidRPr="00E7293B">
                              <w:rPr>
                                <w:rFonts w:ascii="Arial" w:hAnsi="Arial" w:cs="Arial"/>
                                <w:sz w:val="16"/>
                              </w:rPr>
                              <w:instrText xml:space="preserve"> NUMWORDS  \# "0"  \* MERGEFORMAT </w:instrText>
                            </w:r>
                            <w:r w:rsidR="00E7293B">
                              <w:rPr>
                                <w:rFonts w:ascii="Arial" w:hAnsi="Arial" w:cs="Arial"/>
                                <w:sz w:val="16"/>
                                <w:lang w:val="en-US"/>
                              </w:rPr>
                              <w:fldChar w:fldCharType="separate"/>
                            </w:r>
                            <w:r w:rsidR="00E7293B">
                              <w:rPr>
                                <w:rFonts w:ascii="Arial" w:hAnsi="Arial" w:cs="Arial"/>
                                <w:noProof/>
                                <w:sz w:val="16"/>
                              </w:rPr>
                              <w:t>1.242</w:t>
                            </w:r>
                            <w:r w:rsidR="00E7293B">
                              <w:rPr>
                                <w:rFonts w:ascii="Arial" w:hAnsi="Arial" w:cs="Arial"/>
                                <w:sz w:val="16"/>
                                <w:lang w:val="en-US"/>
                              </w:rPr>
                              <w:fldChar w:fldCharType="end"/>
                            </w:r>
                          </w:p>
                          <w:p w14:paraId="64DCC158" w14:textId="1F2770C9" w:rsidR="002D5B25" w:rsidRPr="003A6E36" w:rsidRDefault="002D5B25" w:rsidP="002D5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sidRPr="00E7293B">
                              <w:rPr>
                                <w:rFonts w:ascii="Arial" w:hAnsi="Arial" w:cs="Arial"/>
                                <w:sz w:val="16"/>
                              </w:rPr>
                              <w:t xml:space="preserve">Zeichen (inkl. </w:t>
                            </w:r>
                            <w:r>
                              <w:rPr>
                                <w:rFonts w:ascii="Arial" w:hAnsi="Arial" w:cs="Arial"/>
                                <w:sz w:val="16"/>
                              </w:rPr>
                              <w:t>Leerzeichen</w:t>
                            </w:r>
                            <w:r w:rsidRPr="00E7293B">
                              <w:rPr>
                                <w:rFonts w:ascii="Arial" w:hAnsi="Arial" w:cs="Arial"/>
                                <w:sz w:val="16"/>
                              </w:rPr>
                              <w:t xml:space="preserve">): </w:t>
                            </w:r>
                            <w:r w:rsidR="003A6E36">
                              <w:rPr>
                                <w:rFonts w:ascii="Arial" w:hAnsi="Arial" w:cs="Arial"/>
                                <w:sz w:val="16"/>
                                <w:lang w:val="en-US"/>
                              </w:rPr>
                              <w:fldChar w:fldCharType="begin"/>
                            </w:r>
                            <w:r w:rsidR="003A6E36" w:rsidRPr="00E7293B">
                              <w:rPr>
                                <w:rFonts w:ascii="Arial" w:hAnsi="Arial" w:cs="Arial"/>
                                <w:sz w:val="16"/>
                              </w:rPr>
                              <w:instrText xml:space="preserve"> DOCPROPERTY  Keywords </w:instrText>
                            </w:r>
                            <w:r w:rsidR="003A6E36">
                              <w:rPr>
                                <w:rFonts w:ascii="Arial" w:hAnsi="Arial" w:cs="Arial"/>
                                <w:sz w:val="16"/>
                                <w:lang w:val="en-US"/>
                              </w:rPr>
                              <w:fldChar w:fldCharType="end"/>
                            </w:r>
                            <w:r w:rsidR="003A6E36" w:rsidRPr="001D3944">
                              <w:rPr>
                                <w:rFonts w:ascii="Arial" w:hAnsi="Arial" w:cs="Arial"/>
                                <w:sz w:val="16"/>
                              </w:rPr>
                              <w:t>9</w:t>
                            </w:r>
                            <w:r w:rsidR="003A6E36">
                              <w:rPr>
                                <w:rFonts w:ascii="Arial" w:hAnsi="Arial" w:cs="Arial"/>
                                <w:sz w:val="16"/>
                              </w:rPr>
                              <w:t>.957</w:t>
                            </w:r>
                          </w:p>
                          <w:p w14:paraId="58F1CEF4" w14:textId="77777777" w:rsidR="001741AB" w:rsidRPr="002D5B25"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667BEF04" w14:textId="77777777" w:rsidR="00621064" w:rsidRDefault="00621064">
                            <w:pPr>
                              <w:pStyle w:val="berschrift4"/>
                              <w:ind w:left="7080"/>
                            </w:pPr>
                            <w:r>
                              <w:rPr>
                                <w:rFonts w:ascii="Arial" w:hAnsi="Arial" w:cs="Arial"/>
                                <w:sz w:val="16"/>
                              </w:rPr>
                              <w:t>Datum</w:t>
                            </w:r>
                          </w:p>
                          <w:p w14:paraId="3B8D6AC8"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DA97F"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01150081"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1DC0F516"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0E870485"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6CC511C8"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5F481556"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Leiter Zentrales Marketing </w:t>
                      </w:r>
                    </w:p>
                    <w:p w14:paraId="6B676738"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8EFCD85"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2AC6306"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Pr="00C347FA">
                        <w:rPr>
                          <w:rFonts w:ascii="Arial" w:hAnsi="Arial" w:cs="Arial"/>
                          <w:sz w:val="16"/>
                        </w:rPr>
                        <w:t>2169</w:t>
                      </w:r>
                    </w:p>
                    <w:p w14:paraId="4A5FB2D3"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Oliver.Kunzweiler@weinig.com</w:t>
                      </w:r>
                    </w:p>
                    <w:p w14:paraId="6B6DC6EC"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6D752B57"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430CA01E" w14:textId="018222CA" w:rsidR="001741AB" w:rsidRDefault="00A666A9"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 xml:space="preserve">16. </w:t>
                      </w:r>
                      <w:r w:rsidR="001741AB">
                        <w:rPr>
                          <w:rFonts w:ascii="Arial" w:hAnsi="Arial" w:cs="Arial"/>
                          <w:b/>
                          <w:sz w:val="16"/>
                          <w:lang w:val="fr-FR"/>
                        </w:rPr>
                        <w:t>Februar 2023</w:t>
                      </w:r>
                    </w:p>
                    <w:p w14:paraId="56676DF2" w14:textId="77777777" w:rsidR="001741AB" w:rsidRPr="001E0248"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A4A70F9" w14:textId="06B9FFDC" w:rsidR="002D5B25" w:rsidRPr="002D5B25" w:rsidRDefault="002D5B25" w:rsidP="002D5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E7293B">
                        <w:rPr>
                          <w:rFonts w:ascii="Arial" w:hAnsi="Arial" w:cs="Arial"/>
                          <w:sz w:val="16"/>
                        </w:rPr>
                        <w:t>Wörter</w:t>
                      </w:r>
                      <w:r w:rsidRPr="00E7293B">
                        <w:rPr>
                          <w:rFonts w:ascii="Arial" w:hAnsi="Arial" w:cs="Arial"/>
                          <w:sz w:val="16"/>
                        </w:rPr>
                        <w:t xml:space="preserve">: </w:t>
                      </w:r>
                      <w:r w:rsidR="00E7293B">
                        <w:rPr>
                          <w:rFonts w:ascii="Arial" w:hAnsi="Arial" w:cs="Arial"/>
                          <w:sz w:val="16"/>
                          <w:lang w:val="en-US"/>
                        </w:rPr>
                        <w:fldChar w:fldCharType="begin"/>
                      </w:r>
                      <w:r w:rsidR="00E7293B" w:rsidRPr="00E7293B">
                        <w:rPr>
                          <w:rFonts w:ascii="Arial" w:hAnsi="Arial" w:cs="Arial"/>
                          <w:sz w:val="16"/>
                        </w:rPr>
                        <w:instrText xml:space="preserve"> NUMWORDS  \# "0"  \* MERGEFORMAT </w:instrText>
                      </w:r>
                      <w:r w:rsidR="00E7293B">
                        <w:rPr>
                          <w:rFonts w:ascii="Arial" w:hAnsi="Arial" w:cs="Arial"/>
                          <w:sz w:val="16"/>
                          <w:lang w:val="en-US"/>
                        </w:rPr>
                        <w:fldChar w:fldCharType="separate"/>
                      </w:r>
                      <w:r w:rsidR="00E7293B">
                        <w:rPr>
                          <w:rFonts w:ascii="Arial" w:hAnsi="Arial" w:cs="Arial"/>
                          <w:noProof/>
                          <w:sz w:val="16"/>
                        </w:rPr>
                        <w:t>1.242</w:t>
                      </w:r>
                      <w:r w:rsidR="00E7293B">
                        <w:rPr>
                          <w:rFonts w:ascii="Arial" w:hAnsi="Arial" w:cs="Arial"/>
                          <w:sz w:val="16"/>
                          <w:lang w:val="en-US"/>
                        </w:rPr>
                        <w:fldChar w:fldCharType="end"/>
                      </w:r>
                    </w:p>
                    <w:p w14:paraId="64DCC158" w14:textId="1F2770C9" w:rsidR="002D5B25" w:rsidRPr="003A6E36" w:rsidRDefault="002D5B25" w:rsidP="002D5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sidRPr="00E7293B">
                        <w:rPr>
                          <w:rFonts w:ascii="Arial" w:hAnsi="Arial" w:cs="Arial"/>
                          <w:sz w:val="16"/>
                        </w:rPr>
                        <w:t>Zeichen</w:t>
                      </w:r>
                      <w:r w:rsidRPr="00E7293B">
                        <w:rPr>
                          <w:rFonts w:ascii="Arial" w:hAnsi="Arial" w:cs="Arial"/>
                          <w:sz w:val="16"/>
                        </w:rPr>
                        <w:t xml:space="preserve"> (in</w:t>
                      </w:r>
                      <w:r w:rsidRPr="00E7293B">
                        <w:rPr>
                          <w:rFonts w:ascii="Arial" w:hAnsi="Arial" w:cs="Arial"/>
                          <w:sz w:val="16"/>
                        </w:rPr>
                        <w:t xml:space="preserve">kl. </w:t>
                      </w:r>
                      <w:r>
                        <w:rPr>
                          <w:rFonts w:ascii="Arial" w:hAnsi="Arial" w:cs="Arial"/>
                          <w:sz w:val="16"/>
                        </w:rPr>
                        <w:t>Leerzeichen</w:t>
                      </w:r>
                      <w:r w:rsidRPr="00E7293B">
                        <w:rPr>
                          <w:rFonts w:ascii="Arial" w:hAnsi="Arial" w:cs="Arial"/>
                          <w:sz w:val="16"/>
                        </w:rPr>
                        <w:t xml:space="preserve">): </w:t>
                      </w:r>
                      <w:r w:rsidR="003A6E36">
                        <w:rPr>
                          <w:rFonts w:ascii="Arial" w:hAnsi="Arial" w:cs="Arial"/>
                          <w:sz w:val="16"/>
                          <w:lang w:val="en-US"/>
                        </w:rPr>
                        <w:fldChar w:fldCharType="begin"/>
                      </w:r>
                      <w:r w:rsidR="003A6E36" w:rsidRPr="00E7293B">
                        <w:rPr>
                          <w:rFonts w:ascii="Arial" w:hAnsi="Arial" w:cs="Arial"/>
                          <w:sz w:val="16"/>
                        </w:rPr>
                        <w:instrText xml:space="preserve"> DOCPROPERTY  Keywords </w:instrText>
                      </w:r>
                      <w:r w:rsidR="003A6E36">
                        <w:rPr>
                          <w:rFonts w:ascii="Arial" w:hAnsi="Arial" w:cs="Arial"/>
                          <w:sz w:val="16"/>
                          <w:lang w:val="en-US"/>
                        </w:rPr>
                        <w:fldChar w:fldCharType="end"/>
                      </w:r>
                      <w:r w:rsidR="003A6E36" w:rsidRPr="001D3944">
                        <w:rPr>
                          <w:rFonts w:ascii="Arial" w:hAnsi="Arial" w:cs="Arial"/>
                          <w:sz w:val="16"/>
                        </w:rPr>
                        <w:t>9</w:t>
                      </w:r>
                      <w:r w:rsidR="003A6E36">
                        <w:rPr>
                          <w:rFonts w:ascii="Arial" w:hAnsi="Arial" w:cs="Arial"/>
                          <w:sz w:val="16"/>
                        </w:rPr>
                        <w:t>.957</w:t>
                      </w:r>
                    </w:p>
                    <w:p w14:paraId="58F1CEF4" w14:textId="77777777" w:rsidR="001741AB" w:rsidRPr="002D5B25"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667BEF04" w14:textId="77777777" w:rsidR="00621064" w:rsidRDefault="00621064">
                      <w:pPr>
                        <w:pStyle w:val="berschrift4"/>
                        <w:ind w:left="7080"/>
                      </w:pPr>
                      <w:r>
                        <w:rPr>
                          <w:rFonts w:ascii="Arial" w:hAnsi="Arial" w:cs="Arial"/>
                          <w:sz w:val="16"/>
                        </w:rPr>
                        <w:t>Datum</w:t>
                      </w:r>
                    </w:p>
                    <w:p w14:paraId="3B8D6AC8"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373C4FF2" w14:textId="77777777"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14:paraId="1FD3D7F3" w14:textId="77777777" w:rsidR="005F4A8B" w:rsidRDefault="005F4A8B">
      <w:pPr>
        <w:tabs>
          <w:tab w:val="left" w:pos="7875"/>
        </w:tabs>
        <w:ind w:right="-1"/>
        <w:jc w:val="both"/>
        <w:rPr>
          <w:rFonts w:ascii="Arial" w:hAnsi="Arial" w:cs="Arial"/>
          <w:sz w:val="22"/>
        </w:rPr>
      </w:pPr>
    </w:p>
    <w:p w14:paraId="1D10415F" w14:textId="77777777" w:rsidR="005F4A8B" w:rsidRDefault="005F4A8B">
      <w:pPr>
        <w:tabs>
          <w:tab w:val="left" w:pos="7875"/>
        </w:tabs>
        <w:ind w:right="-1"/>
        <w:jc w:val="both"/>
        <w:rPr>
          <w:rFonts w:ascii="Arial" w:hAnsi="Arial" w:cs="Arial"/>
          <w:sz w:val="22"/>
        </w:rPr>
      </w:pPr>
    </w:p>
    <w:p w14:paraId="13A8A6EA" w14:textId="51014B11" w:rsidR="005F4A8B" w:rsidRDefault="000B6C29">
      <w:pPr>
        <w:tabs>
          <w:tab w:val="left" w:pos="6946"/>
        </w:tabs>
        <w:spacing w:line="360" w:lineRule="auto"/>
        <w:ind w:right="-1"/>
        <w:jc w:val="both"/>
        <w:rPr>
          <w:rFonts w:ascii="Arial" w:hAnsi="Arial" w:cs="Arial"/>
          <w:b/>
          <w:sz w:val="32"/>
          <w:szCs w:val="32"/>
        </w:rPr>
      </w:pPr>
      <w:r>
        <w:rPr>
          <w:rFonts w:ascii="Arial" w:hAnsi="Arial" w:cs="Arial"/>
          <w:b/>
          <w:sz w:val="32"/>
          <w:szCs w:val="32"/>
        </w:rPr>
        <w:t>LIGNA Preview</w:t>
      </w:r>
    </w:p>
    <w:p w14:paraId="48182AD6" w14:textId="77777777" w:rsidR="000A7CB2" w:rsidRDefault="000A7CB2" w:rsidP="009D4ABC">
      <w:pPr>
        <w:rPr>
          <w:rFonts w:ascii="Arial" w:hAnsi="Arial" w:cs="Arial"/>
          <w:b/>
        </w:rPr>
      </w:pPr>
    </w:p>
    <w:p w14:paraId="623026B0" w14:textId="77777777" w:rsidR="000A7CB2" w:rsidRDefault="000A7CB2" w:rsidP="009D4ABC">
      <w:pPr>
        <w:rPr>
          <w:rFonts w:ascii="Arial" w:hAnsi="Arial" w:cs="Arial"/>
          <w:b/>
        </w:rPr>
      </w:pPr>
    </w:p>
    <w:p w14:paraId="6C490AB2" w14:textId="77777777" w:rsidR="000A7CB2" w:rsidRDefault="000A7CB2" w:rsidP="009D4ABC">
      <w:pPr>
        <w:rPr>
          <w:rFonts w:ascii="Arial" w:hAnsi="Arial" w:cs="Arial"/>
          <w:b/>
        </w:rPr>
      </w:pPr>
    </w:p>
    <w:p w14:paraId="492C49EC" w14:textId="77777777" w:rsidR="000A7CB2" w:rsidRDefault="000A7CB2" w:rsidP="009D4ABC">
      <w:pPr>
        <w:rPr>
          <w:rFonts w:ascii="Arial" w:hAnsi="Arial" w:cs="Arial"/>
          <w:b/>
          <w:sz w:val="32"/>
          <w:szCs w:val="32"/>
        </w:rPr>
      </w:pPr>
    </w:p>
    <w:p w14:paraId="3D7D5B5D" w14:textId="00C63DEB" w:rsidR="001741AB" w:rsidRPr="0039350C" w:rsidRDefault="00F51B21" w:rsidP="001741AB">
      <w:pPr>
        <w:spacing w:line="360" w:lineRule="auto"/>
        <w:rPr>
          <w:rFonts w:ascii="Arial" w:eastAsia="SimSun" w:hAnsi="Arial" w:cs="Arial"/>
          <w:b/>
          <w:color w:val="000000"/>
          <w:sz w:val="32"/>
          <w:szCs w:val="32"/>
          <w:lang w:eastAsia="zh-CN"/>
        </w:rPr>
      </w:pPr>
      <w:r w:rsidRPr="0039350C">
        <w:rPr>
          <w:rFonts w:ascii="Arial" w:eastAsia="SimSun" w:hAnsi="Arial" w:cs="Arial"/>
          <w:b/>
          <w:color w:val="000000"/>
          <w:sz w:val="32"/>
          <w:szCs w:val="32"/>
          <w:lang w:eastAsia="zh-CN"/>
        </w:rPr>
        <w:t xml:space="preserve">Weinig auf der </w:t>
      </w:r>
      <w:r w:rsidR="00BF1627" w:rsidRPr="0039350C">
        <w:rPr>
          <w:rFonts w:ascii="Arial" w:eastAsia="SimSun" w:hAnsi="Arial" w:cs="Arial"/>
          <w:b/>
          <w:color w:val="000000"/>
          <w:sz w:val="32"/>
          <w:szCs w:val="32"/>
          <w:lang w:eastAsia="zh-CN"/>
        </w:rPr>
        <w:t>LIGNA 20</w:t>
      </w:r>
      <w:r w:rsidR="001741AB" w:rsidRPr="0039350C">
        <w:rPr>
          <w:rFonts w:ascii="Arial" w:eastAsia="SimSun" w:hAnsi="Arial" w:cs="Arial"/>
          <w:b/>
          <w:color w:val="000000"/>
          <w:sz w:val="32"/>
          <w:szCs w:val="32"/>
          <w:lang w:eastAsia="zh-CN"/>
        </w:rPr>
        <w:t>23</w:t>
      </w:r>
      <w:r w:rsidR="002C1D28" w:rsidRPr="0039350C">
        <w:rPr>
          <w:rFonts w:ascii="Arial" w:eastAsia="SimSun" w:hAnsi="Arial" w:cs="Arial"/>
          <w:b/>
          <w:color w:val="000000"/>
          <w:sz w:val="32"/>
          <w:szCs w:val="32"/>
          <w:lang w:eastAsia="zh-CN"/>
        </w:rPr>
        <w:t xml:space="preserve">: </w:t>
      </w:r>
    </w:p>
    <w:p w14:paraId="7574D28E" w14:textId="77777777" w:rsidR="00890B3E" w:rsidRDefault="00C1339F" w:rsidP="00315B5D">
      <w:pPr>
        <w:pStyle w:val="Listenabsatz"/>
        <w:spacing w:line="360" w:lineRule="auto"/>
        <w:ind w:left="0"/>
        <w:rPr>
          <w:rFonts w:ascii="Arial" w:eastAsia="SimSun" w:hAnsi="Arial" w:cs="Arial"/>
          <w:b/>
          <w:color w:val="000000"/>
          <w:sz w:val="24"/>
          <w:szCs w:val="24"/>
          <w:lang w:eastAsia="zh-CN"/>
        </w:rPr>
      </w:pPr>
      <w:r w:rsidRPr="0039350C">
        <w:rPr>
          <w:rFonts w:ascii="Arial" w:eastAsia="SimSun" w:hAnsi="Arial" w:cs="Arial"/>
          <w:b/>
          <w:color w:val="000000"/>
          <w:sz w:val="24"/>
          <w:szCs w:val="24"/>
          <w:lang w:eastAsia="zh-CN"/>
        </w:rPr>
        <w:t>Premium</w:t>
      </w:r>
      <w:r w:rsidR="00B47256" w:rsidRPr="0039350C">
        <w:rPr>
          <w:rFonts w:ascii="Arial" w:eastAsia="SimSun" w:hAnsi="Arial" w:cs="Arial"/>
          <w:b/>
          <w:color w:val="000000"/>
          <w:sz w:val="24"/>
          <w:szCs w:val="24"/>
          <w:lang w:eastAsia="zh-CN"/>
        </w:rPr>
        <w:t>-</w:t>
      </w:r>
      <w:r w:rsidRPr="0039350C">
        <w:rPr>
          <w:rFonts w:ascii="Arial" w:eastAsia="SimSun" w:hAnsi="Arial" w:cs="Arial"/>
          <w:b/>
          <w:color w:val="000000"/>
          <w:sz w:val="24"/>
          <w:szCs w:val="24"/>
          <w:lang w:eastAsia="zh-CN"/>
        </w:rPr>
        <w:t xml:space="preserve">Partner </w:t>
      </w:r>
      <w:r w:rsidR="00C0188E" w:rsidRPr="0039350C">
        <w:rPr>
          <w:rFonts w:ascii="Arial" w:eastAsia="SimSun" w:hAnsi="Arial" w:cs="Arial"/>
          <w:b/>
          <w:color w:val="000000"/>
          <w:sz w:val="24"/>
          <w:szCs w:val="24"/>
          <w:lang w:eastAsia="zh-CN"/>
        </w:rPr>
        <w:t>für</w:t>
      </w:r>
      <w:r w:rsidRPr="0039350C">
        <w:rPr>
          <w:rFonts w:ascii="Arial" w:eastAsia="SimSun" w:hAnsi="Arial" w:cs="Arial"/>
          <w:b/>
          <w:color w:val="000000"/>
          <w:sz w:val="24"/>
          <w:szCs w:val="24"/>
          <w:lang w:eastAsia="zh-CN"/>
        </w:rPr>
        <w:t xml:space="preserve"> Spitzentechnologie</w:t>
      </w:r>
      <w:r w:rsidR="00D40F4F">
        <w:rPr>
          <w:rFonts w:ascii="Arial" w:eastAsia="SimSun" w:hAnsi="Arial" w:cs="Arial"/>
          <w:b/>
          <w:color w:val="000000"/>
          <w:sz w:val="24"/>
          <w:szCs w:val="24"/>
          <w:lang w:eastAsia="zh-CN"/>
        </w:rPr>
        <w:t>n</w:t>
      </w:r>
      <w:r w:rsidRPr="0039350C">
        <w:rPr>
          <w:rFonts w:ascii="Arial" w:eastAsia="SimSun" w:hAnsi="Arial" w:cs="Arial"/>
          <w:b/>
          <w:color w:val="000000"/>
          <w:sz w:val="24"/>
          <w:szCs w:val="24"/>
          <w:lang w:eastAsia="zh-CN"/>
        </w:rPr>
        <w:t xml:space="preserve"> </w:t>
      </w:r>
    </w:p>
    <w:p w14:paraId="60424403" w14:textId="498CD1A9" w:rsidR="00C1339F" w:rsidRPr="0039350C" w:rsidRDefault="00C1339F" w:rsidP="00315B5D">
      <w:pPr>
        <w:pStyle w:val="Listenabsatz"/>
        <w:spacing w:line="360" w:lineRule="auto"/>
        <w:ind w:left="0"/>
        <w:rPr>
          <w:rFonts w:ascii="Arial" w:eastAsia="SimSun" w:hAnsi="Arial" w:cs="Arial"/>
          <w:b/>
          <w:color w:val="000000"/>
          <w:sz w:val="24"/>
          <w:szCs w:val="24"/>
          <w:lang w:eastAsia="zh-CN"/>
        </w:rPr>
      </w:pPr>
      <w:r w:rsidRPr="0039350C">
        <w:rPr>
          <w:rFonts w:ascii="Arial" w:eastAsia="SimSun" w:hAnsi="Arial" w:cs="Arial"/>
          <w:b/>
          <w:color w:val="000000"/>
          <w:sz w:val="24"/>
          <w:szCs w:val="24"/>
          <w:lang w:eastAsia="zh-CN"/>
        </w:rPr>
        <w:t xml:space="preserve">im </w:t>
      </w:r>
      <w:r w:rsidR="00682E5C">
        <w:rPr>
          <w:rFonts w:ascii="Arial" w:eastAsia="SimSun" w:hAnsi="Arial" w:cs="Arial"/>
          <w:b/>
          <w:color w:val="000000"/>
          <w:sz w:val="24"/>
          <w:szCs w:val="24"/>
          <w:lang w:eastAsia="zh-CN"/>
        </w:rPr>
        <w:t>„</w:t>
      </w:r>
      <w:r w:rsidRPr="0039350C">
        <w:rPr>
          <w:rFonts w:ascii="Arial" w:eastAsia="SimSun" w:hAnsi="Arial" w:cs="Arial"/>
          <w:b/>
          <w:color w:val="000000"/>
          <w:sz w:val="24"/>
          <w:szCs w:val="24"/>
          <w:lang w:eastAsia="zh-CN"/>
        </w:rPr>
        <w:t>Digitalen Zeitalter</w:t>
      </w:r>
      <w:r w:rsidR="00682E5C">
        <w:rPr>
          <w:rFonts w:ascii="Arial" w:eastAsia="SimSun" w:hAnsi="Arial" w:cs="Arial"/>
          <w:b/>
          <w:color w:val="000000"/>
          <w:sz w:val="24"/>
          <w:szCs w:val="24"/>
          <w:lang w:eastAsia="zh-CN"/>
        </w:rPr>
        <w:t>“</w:t>
      </w:r>
    </w:p>
    <w:p w14:paraId="5EAC8CA9" w14:textId="77777777" w:rsidR="00A31D4E" w:rsidRPr="0039350C" w:rsidRDefault="00A31D4E" w:rsidP="001741AB">
      <w:pPr>
        <w:spacing w:line="360" w:lineRule="auto"/>
        <w:rPr>
          <w:rFonts w:ascii="Arial" w:eastAsia="SimSun" w:hAnsi="Arial" w:cs="Arial"/>
          <w:b/>
          <w:color w:val="000000"/>
          <w:sz w:val="32"/>
          <w:szCs w:val="32"/>
          <w:lang w:eastAsia="zh-CN"/>
        </w:rPr>
      </w:pPr>
    </w:p>
    <w:p w14:paraId="7EF28110" w14:textId="5C349DDA" w:rsidR="006379F6" w:rsidRPr="0039350C" w:rsidRDefault="006379F6" w:rsidP="001741AB">
      <w:pPr>
        <w:spacing w:line="360" w:lineRule="auto"/>
        <w:rPr>
          <w:rFonts w:ascii="Arial" w:hAnsi="Arial" w:cs="Arial"/>
          <w:sz w:val="22"/>
          <w:szCs w:val="22"/>
        </w:rPr>
      </w:pPr>
      <w:r w:rsidRPr="0039350C">
        <w:rPr>
          <w:rFonts w:ascii="Arial" w:hAnsi="Arial" w:cs="Arial"/>
          <w:sz w:val="22"/>
          <w:szCs w:val="22"/>
        </w:rPr>
        <w:t xml:space="preserve">Die Branche steht vor großen Herausforderungen </w:t>
      </w:r>
      <w:r w:rsidR="009A0309" w:rsidRPr="0039350C">
        <w:rPr>
          <w:rFonts w:ascii="Arial" w:hAnsi="Arial" w:cs="Arial"/>
          <w:sz w:val="22"/>
          <w:szCs w:val="22"/>
        </w:rPr>
        <w:t>angesichts</w:t>
      </w:r>
      <w:r w:rsidRPr="0039350C">
        <w:rPr>
          <w:rFonts w:ascii="Arial" w:hAnsi="Arial" w:cs="Arial"/>
          <w:sz w:val="22"/>
          <w:szCs w:val="22"/>
        </w:rPr>
        <w:t xml:space="preserve"> der digitalen Transformation</w:t>
      </w:r>
      <w:r w:rsidR="009A0309" w:rsidRPr="0039350C">
        <w:rPr>
          <w:rFonts w:ascii="Arial" w:hAnsi="Arial" w:cs="Arial"/>
          <w:sz w:val="22"/>
          <w:szCs w:val="22"/>
        </w:rPr>
        <w:t xml:space="preserve"> und der </w:t>
      </w:r>
      <w:r w:rsidR="00722C5D" w:rsidRPr="0039350C">
        <w:rPr>
          <w:rFonts w:ascii="Arial" w:hAnsi="Arial" w:cs="Arial"/>
          <w:sz w:val="22"/>
          <w:szCs w:val="22"/>
        </w:rPr>
        <w:t>volatileren wirtschaftlichen Rahmenbedingungen</w:t>
      </w:r>
      <w:r w:rsidRPr="0039350C">
        <w:rPr>
          <w:rFonts w:ascii="Arial" w:hAnsi="Arial" w:cs="Arial"/>
          <w:sz w:val="22"/>
          <w:szCs w:val="22"/>
        </w:rPr>
        <w:t xml:space="preserve">. </w:t>
      </w:r>
      <w:r w:rsidR="00553BFB" w:rsidRPr="0039350C">
        <w:rPr>
          <w:rFonts w:ascii="Arial" w:hAnsi="Arial" w:cs="Arial"/>
          <w:sz w:val="22"/>
          <w:szCs w:val="22"/>
        </w:rPr>
        <w:t xml:space="preserve">Viele </w:t>
      </w:r>
      <w:r w:rsidR="00722C5D" w:rsidRPr="0039350C">
        <w:rPr>
          <w:rFonts w:ascii="Arial" w:hAnsi="Arial" w:cs="Arial"/>
          <w:sz w:val="22"/>
          <w:szCs w:val="22"/>
        </w:rPr>
        <w:t>Betriebe stehen vor</w:t>
      </w:r>
      <w:r w:rsidRPr="0039350C">
        <w:rPr>
          <w:rFonts w:ascii="Arial" w:hAnsi="Arial" w:cs="Arial"/>
          <w:sz w:val="22"/>
          <w:szCs w:val="22"/>
        </w:rPr>
        <w:t xml:space="preserve"> </w:t>
      </w:r>
      <w:r w:rsidR="005049F5" w:rsidRPr="0039350C">
        <w:rPr>
          <w:rFonts w:ascii="Arial" w:hAnsi="Arial" w:cs="Arial"/>
          <w:sz w:val="22"/>
          <w:szCs w:val="22"/>
        </w:rPr>
        <w:t>der</w:t>
      </w:r>
      <w:r w:rsidRPr="0039350C">
        <w:rPr>
          <w:rFonts w:ascii="Arial" w:hAnsi="Arial" w:cs="Arial"/>
          <w:sz w:val="22"/>
          <w:szCs w:val="22"/>
        </w:rPr>
        <w:t xml:space="preserve"> Notwendigkeit, den Fachkräftemangel zu kompensieren, </w:t>
      </w:r>
      <w:r w:rsidR="00DC7DFC" w:rsidRPr="0039350C">
        <w:rPr>
          <w:rFonts w:ascii="Arial" w:hAnsi="Arial" w:cs="Arial"/>
          <w:sz w:val="22"/>
          <w:szCs w:val="22"/>
        </w:rPr>
        <w:t>Material</w:t>
      </w:r>
      <w:r w:rsidR="00DC7DFC">
        <w:rPr>
          <w:rFonts w:ascii="Arial" w:hAnsi="Arial" w:cs="Arial"/>
          <w:sz w:val="22"/>
          <w:szCs w:val="22"/>
        </w:rPr>
        <w:t xml:space="preserve"> einzusparen</w:t>
      </w:r>
      <w:r w:rsidR="00DC7DFC" w:rsidRPr="0039350C">
        <w:rPr>
          <w:rFonts w:ascii="Arial" w:hAnsi="Arial" w:cs="Arial"/>
          <w:sz w:val="22"/>
          <w:szCs w:val="22"/>
        </w:rPr>
        <w:t xml:space="preserve"> </w:t>
      </w:r>
      <w:r w:rsidRPr="0039350C">
        <w:rPr>
          <w:rFonts w:ascii="Arial" w:hAnsi="Arial" w:cs="Arial"/>
          <w:sz w:val="22"/>
          <w:szCs w:val="22"/>
        </w:rPr>
        <w:t xml:space="preserve">und schneller und flexibler </w:t>
      </w:r>
      <w:r w:rsidR="006734C3">
        <w:rPr>
          <w:rFonts w:ascii="Arial" w:hAnsi="Arial" w:cs="Arial"/>
          <w:sz w:val="22"/>
          <w:szCs w:val="22"/>
        </w:rPr>
        <w:t>zu produzieren</w:t>
      </w:r>
      <w:r w:rsidR="005049F5" w:rsidRPr="0039350C">
        <w:rPr>
          <w:rFonts w:ascii="Arial" w:hAnsi="Arial" w:cs="Arial"/>
          <w:sz w:val="22"/>
          <w:szCs w:val="22"/>
        </w:rPr>
        <w:t>, um im Wettbewerb zu bestehen</w:t>
      </w:r>
      <w:r w:rsidRPr="0039350C">
        <w:rPr>
          <w:rFonts w:ascii="Arial" w:hAnsi="Arial" w:cs="Arial"/>
          <w:sz w:val="22"/>
          <w:szCs w:val="22"/>
        </w:rPr>
        <w:t xml:space="preserve">. </w:t>
      </w:r>
    </w:p>
    <w:p w14:paraId="4A0C9890" w14:textId="77777777" w:rsidR="00A666A9" w:rsidRDefault="00664C23" w:rsidP="001B1C3B">
      <w:pPr>
        <w:spacing w:line="360" w:lineRule="auto"/>
        <w:rPr>
          <w:rFonts w:ascii="Arial" w:hAnsi="Arial" w:cs="Arial"/>
          <w:b/>
          <w:bCs/>
          <w:sz w:val="22"/>
          <w:szCs w:val="22"/>
        </w:rPr>
      </w:pPr>
      <w:r w:rsidRPr="0039350C">
        <w:rPr>
          <w:rFonts w:ascii="Arial" w:hAnsi="Arial" w:cs="Arial"/>
          <w:sz w:val="22"/>
          <w:szCs w:val="22"/>
        </w:rPr>
        <w:t>Die Weinig Gruppe</w:t>
      </w:r>
      <w:r w:rsidR="00C31454" w:rsidRPr="0039350C">
        <w:rPr>
          <w:rFonts w:ascii="Arial" w:hAnsi="Arial" w:cs="Arial"/>
          <w:sz w:val="22"/>
          <w:szCs w:val="22"/>
        </w:rPr>
        <w:t xml:space="preserve"> mit den beiden Marken Weinig und Holz-Her</w:t>
      </w:r>
      <w:r w:rsidRPr="0039350C">
        <w:rPr>
          <w:rFonts w:ascii="Arial" w:hAnsi="Arial" w:cs="Arial"/>
          <w:sz w:val="22"/>
          <w:szCs w:val="22"/>
        </w:rPr>
        <w:t xml:space="preserve"> präsentiert auf der LIGNA 2023</w:t>
      </w:r>
      <w:r w:rsidR="00E83796" w:rsidRPr="0039350C">
        <w:rPr>
          <w:rFonts w:ascii="Arial" w:hAnsi="Arial" w:cs="Arial"/>
          <w:sz w:val="22"/>
          <w:szCs w:val="22"/>
        </w:rPr>
        <w:t xml:space="preserve"> </w:t>
      </w:r>
      <w:r w:rsidR="00A666A9">
        <w:rPr>
          <w:rFonts w:ascii="Arial" w:hAnsi="Arial" w:cs="Arial"/>
          <w:sz w:val="22"/>
          <w:szCs w:val="22"/>
        </w:rPr>
        <w:t xml:space="preserve">wegweisende </w:t>
      </w:r>
      <w:r w:rsidR="006379F6" w:rsidRPr="0039350C">
        <w:rPr>
          <w:rFonts w:ascii="Arial" w:hAnsi="Arial" w:cs="Arial"/>
          <w:sz w:val="22"/>
          <w:szCs w:val="22"/>
        </w:rPr>
        <w:t>Lösungen für die</w:t>
      </w:r>
      <w:r w:rsidR="00DA0ACA" w:rsidRPr="0039350C">
        <w:rPr>
          <w:rFonts w:ascii="Arial" w:hAnsi="Arial" w:cs="Arial"/>
          <w:sz w:val="22"/>
          <w:szCs w:val="22"/>
        </w:rPr>
        <w:t>se Fokusthemen</w:t>
      </w:r>
      <w:r w:rsidRPr="0039350C">
        <w:rPr>
          <w:rFonts w:ascii="Arial" w:hAnsi="Arial" w:cs="Arial"/>
          <w:sz w:val="22"/>
          <w:szCs w:val="22"/>
        </w:rPr>
        <w:t xml:space="preserve">. </w:t>
      </w:r>
      <w:r w:rsidR="004E39A2" w:rsidRPr="0039350C">
        <w:rPr>
          <w:rFonts w:ascii="Arial" w:hAnsi="Arial" w:cs="Arial"/>
          <w:sz w:val="22"/>
          <w:szCs w:val="22"/>
        </w:rPr>
        <w:t>Die Besucher erwartet</w:t>
      </w:r>
      <w:r w:rsidR="001741AB" w:rsidRPr="0039350C">
        <w:rPr>
          <w:rFonts w:ascii="Arial" w:hAnsi="Arial" w:cs="Arial"/>
          <w:sz w:val="22"/>
          <w:szCs w:val="22"/>
        </w:rPr>
        <w:t xml:space="preserve"> eine Fülle an technologische</w:t>
      </w:r>
      <w:r w:rsidR="00E47B2F" w:rsidRPr="0039350C">
        <w:rPr>
          <w:rFonts w:ascii="Arial" w:hAnsi="Arial" w:cs="Arial"/>
          <w:sz w:val="22"/>
          <w:szCs w:val="22"/>
        </w:rPr>
        <w:t>n</w:t>
      </w:r>
      <w:r w:rsidR="001741AB" w:rsidRPr="0039350C">
        <w:rPr>
          <w:rFonts w:ascii="Arial" w:hAnsi="Arial" w:cs="Arial"/>
          <w:sz w:val="22"/>
          <w:szCs w:val="22"/>
        </w:rPr>
        <w:t xml:space="preserve"> Neuheiten</w:t>
      </w:r>
      <w:r w:rsidR="005049F5" w:rsidRPr="0039350C">
        <w:rPr>
          <w:rFonts w:ascii="Arial" w:hAnsi="Arial" w:cs="Arial"/>
          <w:sz w:val="22"/>
          <w:szCs w:val="22"/>
        </w:rPr>
        <w:t xml:space="preserve"> und Weiterentwicklungen</w:t>
      </w:r>
      <w:r w:rsidR="00A666A9">
        <w:rPr>
          <w:rFonts w:ascii="Arial" w:hAnsi="Arial" w:cs="Arial"/>
          <w:sz w:val="22"/>
          <w:szCs w:val="22"/>
        </w:rPr>
        <w:t xml:space="preserve"> und</w:t>
      </w:r>
      <w:r w:rsidR="00A666A9" w:rsidRPr="0039350C">
        <w:rPr>
          <w:rFonts w:ascii="Arial" w:hAnsi="Arial" w:cs="Arial"/>
          <w:sz w:val="22"/>
          <w:szCs w:val="22"/>
        </w:rPr>
        <w:t xml:space="preserve"> </w:t>
      </w:r>
      <w:r w:rsidR="005049F5" w:rsidRPr="0039350C">
        <w:rPr>
          <w:rFonts w:ascii="Arial" w:hAnsi="Arial" w:cs="Arial"/>
          <w:sz w:val="22"/>
          <w:szCs w:val="22"/>
        </w:rPr>
        <w:t>Live-Erlebnisse im XXL-Format</w:t>
      </w:r>
      <w:r w:rsidR="00A666A9">
        <w:rPr>
          <w:rFonts w:ascii="Arial" w:hAnsi="Arial" w:cs="Arial"/>
          <w:sz w:val="22"/>
          <w:szCs w:val="22"/>
        </w:rPr>
        <w:t xml:space="preserve"> </w:t>
      </w:r>
      <w:r w:rsidR="001741AB" w:rsidRPr="0039350C">
        <w:rPr>
          <w:rFonts w:ascii="Arial" w:hAnsi="Arial" w:cs="Arial"/>
          <w:sz w:val="22"/>
          <w:szCs w:val="22"/>
        </w:rPr>
        <w:t xml:space="preserve">aus allen </w:t>
      </w:r>
      <w:r w:rsidR="000205FC">
        <w:rPr>
          <w:rFonts w:ascii="Arial" w:hAnsi="Arial" w:cs="Arial"/>
          <w:sz w:val="22"/>
          <w:szCs w:val="22"/>
        </w:rPr>
        <w:t>Geschäftsbereichen</w:t>
      </w:r>
      <w:r w:rsidR="00A666A9">
        <w:rPr>
          <w:rFonts w:ascii="Arial" w:hAnsi="Arial" w:cs="Arial"/>
          <w:sz w:val="22"/>
          <w:szCs w:val="22"/>
        </w:rPr>
        <w:t xml:space="preserve">: </w:t>
      </w:r>
      <w:r w:rsidR="00487BA3" w:rsidRPr="0039350C">
        <w:rPr>
          <w:rFonts w:ascii="Arial" w:hAnsi="Arial" w:cs="Arial"/>
          <w:sz w:val="22"/>
          <w:szCs w:val="22"/>
        </w:rPr>
        <w:t xml:space="preserve">Auf rund </w:t>
      </w:r>
      <w:r w:rsidR="00487BA3" w:rsidRPr="0039350C">
        <w:rPr>
          <w:rFonts w:ascii="Arial" w:hAnsi="Arial" w:cs="Arial"/>
          <w:b/>
          <w:bCs/>
          <w:sz w:val="22"/>
          <w:szCs w:val="22"/>
        </w:rPr>
        <w:t xml:space="preserve">5000 m² </w:t>
      </w:r>
      <w:r w:rsidR="00487BA3" w:rsidRPr="0039350C">
        <w:rPr>
          <w:rFonts w:ascii="Arial" w:hAnsi="Arial" w:cs="Arial"/>
          <w:sz w:val="22"/>
          <w:szCs w:val="22"/>
        </w:rPr>
        <w:t>i</w:t>
      </w:r>
      <w:r w:rsidR="001741AB" w:rsidRPr="0039350C">
        <w:rPr>
          <w:rFonts w:ascii="Arial" w:hAnsi="Arial" w:cs="Arial"/>
          <w:sz w:val="22"/>
          <w:szCs w:val="22"/>
        </w:rPr>
        <w:t xml:space="preserve">n </w:t>
      </w:r>
      <w:r w:rsidR="001741AB" w:rsidRPr="0039350C">
        <w:rPr>
          <w:rFonts w:ascii="Arial" w:hAnsi="Arial" w:cs="Arial"/>
          <w:b/>
          <w:bCs/>
          <w:sz w:val="22"/>
          <w:szCs w:val="22"/>
        </w:rPr>
        <w:t xml:space="preserve">Halle 27 </w:t>
      </w:r>
      <w:r w:rsidR="001B1C3B" w:rsidRPr="0039350C">
        <w:rPr>
          <w:rFonts w:ascii="Arial" w:hAnsi="Arial" w:cs="Arial"/>
          <w:sz w:val="22"/>
          <w:szCs w:val="22"/>
        </w:rPr>
        <w:t xml:space="preserve">zeigt die Firmengruppe </w:t>
      </w:r>
      <w:r w:rsidR="00487BA3" w:rsidRPr="0039350C">
        <w:rPr>
          <w:rFonts w:ascii="Arial" w:hAnsi="Arial" w:cs="Arial"/>
          <w:b/>
          <w:bCs/>
          <w:sz w:val="22"/>
          <w:szCs w:val="22"/>
        </w:rPr>
        <w:t xml:space="preserve">über 50 Exponate. </w:t>
      </w:r>
    </w:p>
    <w:p w14:paraId="43816D2E" w14:textId="77777777" w:rsidR="00A666A9" w:rsidRDefault="00A666A9" w:rsidP="001B1C3B">
      <w:pPr>
        <w:spacing w:line="360" w:lineRule="auto"/>
        <w:rPr>
          <w:rFonts w:ascii="Arial" w:hAnsi="Arial" w:cs="Arial"/>
          <w:b/>
          <w:bCs/>
          <w:sz w:val="22"/>
          <w:szCs w:val="22"/>
        </w:rPr>
      </w:pPr>
    </w:p>
    <w:p w14:paraId="0498C22F" w14:textId="08F8B02B" w:rsidR="001B1C3B" w:rsidRPr="0039350C" w:rsidRDefault="00487BA3" w:rsidP="001B1C3B">
      <w:pPr>
        <w:spacing w:line="360" w:lineRule="auto"/>
        <w:rPr>
          <w:rFonts w:ascii="Arial" w:hAnsi="Arial" w:cs="Arial"/>
          <w:sz w:val="22"/>
          <w:szCs w:val="22"/>
        </w:rPr>
      </w:pPr>
      <w:r w:rsidRPr="0039350C">
        <w:rPr>
          <w:rFonts w:ascii="Arial" w:hAnsi="Arial" w:cs="Arial"/>
          <w:sz w:val="22"/>
          <w:szCs w:val="22"/>
        </w:rPr>
        <w:t>G</w:t>
      </w:r>
      <w:r w:rsidR="001B1C3B" w:rsidRPr="0039350C">
        <w:rPr>
          <w:rFonts w:ascii="Arial" w:hAnsi="Arial" w:cs="Arial"/>
          <w:sz w:val="22"/>
          <w:szCs w:val="22"/>
        </w:rPr>
        <w:t xml:space="preserve">etreu </w:t>
      </w:r>
      <w:r w:rsidRPr="0039350C">
        <w:rPr>
          <w:rFonts w:ascii="Arial" w:hAnsi="Arial" w:cs="Arial"/>
          <w:sz w:val="22"/>
          <w:szCs w:val="22"/>
        </w:rPr>
        <w:t xml:space="preserve">dem </w:t>
      </w:r>
      <w:r w:rsidR="001B1C3B" w:rsidRPr="0039350C">
        <w:rPr>
          <w:rFonts w:ascii="Arial" w:hAnsi="Arial" w:cs="Arial"/>
          <w:sz w:val="22"/>
          <w:szCs w:val="22"/>
        </w:rPr>
        <w:t>Motto „Weinig bietet mehr“</w:t>
      </w:r>
      <w:r w:rsidRPr="0039350C">
        <w:rPr>
          <w:rFonts w:ascii="Arial" w:hAnsi="Arial" w:cs="Arial"/>
          <w:sz w:val="22"/>
          <w:szCs w:val="22"/>
        </w:rPr>
        <w:t xml:space="preserve"> </w:t>
      </w:r>
      <w:r w:rsidR="00F34A95" w:rsidRPr="0039350C">
        <w:rPr>
          <w:rFonts w:ascii="Arial" w:hAnsi="Arial" w:cs="Arial"/>
          <w:sz w:val="22"/>
          <w:szCs w:val="22"/>
        </w:rPr>
        <w:t xml:space="preserve">lädt </w:t>
      </w:r>
      <w:r w:rsidR="00DC0E12" w:rsidRPr="0039350C">
        <w:rPr>
          <w:rFonts w:ascii="Arial" w:hAnsi="Arial" w:cs="Arial"/>
          <w:sz w:val="22"/>
          <w:szCs w:val="22"/>
        </w:rPr>
        <w:t>das Unternehmen</w:t>
      </w:r>
      <w:r w:rsidR="00170EA9" w:rsidRPr="0039350C">
        <w:rPr>
          <w:rFonts w:ascii="Arial" w:hAnsi="Arial" w:cs="Arial"/>
          <w:sz w:val="22"/>
          <w:szCs w:val="22"/>
        </w:rPr>
        <w:t xml:space="preserve"> </w:t>
      </w:r>
      <w:r w:rsidR="00F34A95" w:rsidRPr="0039350C">
        <w:rPr>
          <w:rFonts w:ascii="Arial" w:hAnsi="Arial" w:cs="Arial"/>
          <w:sz w:val="22"/>
          <w:szCs w:val="22"/>
        </w:rPr>
        <w:t xml:space="preserve">zu </w:t>
      </w:r>
      <w:r w:rsidR="009D035B" w:rsidRPr="0039350C">
        <w:rPr>
          <w:rFonts w:ascii="Arial" w:hAnsi="Arial" w:cs="Arial"/>
          <w:sz w:val="22"/>
          <w:szCs w:val="22"/>
        </w:rPr>
        <w:t>eine</w:t>
      </w:r>
      <w:r w:rsidR="009D035B">
        <w:rPr>
          <w:rFonts w:ascii="Arial" w:hAnsi="Arial" w:cs="Arial"/>
          <w:sz w:val="22"/>
          <w:szCs w:val="22"/>
        </w:rPr>
        <w:t>m</w:t>
      </w:r>
      <w:r w:rsidR="009D035B" w:rsidRPr="0039350C">
        <w:rPr>
          <w:rFonts w:ascii="Arial" w:hAnsi="Arial" w:cs="Arial"/>
          <w:sz w:val="22"/>
          <w:szCs w:val="22"/>
        </w:rPr>
        <w:t xml:space="preserve"> </w:t>
      </w:r>
      <w:r w:rsidR="006B09E8" w:rsidRPr="0039350C">
        <w:rPr>
          <w:rFonts w:ascii="Arial" w:hAnsi="Arial" w:cs="Arial"/>
          <w:sz w:val="22"/>
          <w:szCs w:val="22"/>
        </w:rPr>
        <w:t xml:space="preserve">Panorama-Blick </w:t>
      </w:r>
      <w:r w:rsidR="00170EA9" w:rsidRPr="0039350C">
        <w:rPr>
          <w:rFonts w:ascii="Arial" w:hAnsi="Arial" w:cs="Arial"/>
          <w:sz w:val="22"/>
          <w:szCs w:val="22"/>
        </w:rPr>
        <w:t xml:space="preserve">über </w:t>
      </w:r>
      <w:r w:rsidR="00DC0E12" w:rsidRPr="0039350C">
        <w:rPr>
          <w:rFonts w:ascii="Arial" w:hAnsi="Arial" w:cs="Arial"/>
          <w:sz w:val="22"/>
          <w:szCs w:val="22"/>
        </w:rPr>
        <w:t xml:space="preserve">sein </w:t>
      </w:r>
      <w:r w:rsidR="006B09E8" w:rsidRPr="0039350C">
        <w:rPr>
          <w:rFonts w:ascii="Arial" w:hAnsi="Arial" w:cs="Arial"/>
          <w:sz w:val="22"/>
          <w:szCs w:val="22"/>
        </w:rPr>
        <w:t>umfassende</w:t>
      </w:r>
      <w:r w:rsidR="00DC0E12" w:rsidRPr="0039350C">
        <w:rPr>
          <w:rFonts w:ascii="Arial" w:hAnsi="Arial" w:cs="Arial"/>
          <w:sz w:val="22"/>
          <w:szCs w:val="22"/>
        </w:rPr>
        <w:t>s</w:t>
      </w:r>
      <w:r w:rsidR="006B09E8" w:rsidRPr="0039350C">
        <w:rPr>
          <w:rFonts w:ascii="Arial" w:hAnsi="Arial" w:cs="Arial"/>
          <w:sz w:val="22"/>
          <w:szCs w:val="22"/>
        </w:rPr>
        <w:t xml:space="preserve"> Spektrum von </w:t>
      </w:r>
      <w:r w:rsidR="001B1C3B" w:rsidRPr="0039350C">
        <w:rPr>
          <w:rFonts w:ascii="Arial" w:hAnsi="Arial" w:cs="Arial"/>
          <w:sz w:val="22"/>
          <w:szCs w:val="22"/>
        </w:rPr>
        <w:t>Maschinen und Anlagen sowie Software-</w:t>
      </w:r>
      <w:r w:rsidR="00C90A6C">
        <w:rPr>
          <w:rFonts w:ascii="Arial" w:hAnsi="Arial" w:cs="Arial"/>
          <w:sz w:val="22"/>
          <w:szCs w:val="22"/>
        </w:rPr>
        <w:t xml:space="preserve"> und Service-Leistungen</w:t>
      </w:r>
      <w:r w:rsidR="00F34A95" w:rsidRPr="0039350C">
        <w:rPr>
          <w:rFonts w:ascii="Arial" w:hAnsi="Arial" w:cs="Arial"/>
          <w:sz w:val="22"/>
          <w:szCs w:val="22"/>
        </w:rPr>
        <w:t xml:space="preserve"> ein</w:t>
      </w:r>
      <w:r w:rsidR="00170EA9" w:rsidRPr="0039350C">
        <w:rPr>
          <w:rFonts w:ascii="Arial" w:hAnsi="Arial" w:cs="Arial"/>
          <w:sz w:val="22"/>
          <w:szCs w:val="22"/>
        </w:rPr>
        <w:t xml:space="preserve"> – </w:t>
      </w:r>
      <w:r w:rsidR="00C40EB8">
        <w:rPr>
          <w:rFonts w:ascii="Arial" w:hAnsi="Arial" w:cs="Arial"/>
          <w:sz w:val="22"/>
          <w:szCs w:val="22"/>
        </w:rPr>
        <w:t>von der</w:t>
      </w:r>
      <w:r w:rsidR="001B1C3B" w:rsidRPr="0039350C">
        <w:rPr>
          <w:rFonts w:ascii="Arial" w:hAnsi="Arial" w:cs="Arial"/>
          <w:sz w:val="22"/>
          <w:szCs w:val="22"/>
        </w:rPr>
        <w:t xml:space="preserve"> Fertigung von individuellen Werkstücken bis hin zur automatisierten Serienproduktion von Massivholz</w:t>
      </w:r>
      <w:r w:rsidR="006B09E8" w:rsidRPr="0039350C">
        <w:rPr>
          <w:rFonts w:ascii="Arial" w:hAnsi="Arial" w:cs="Arial"/>
          <w:sz w:val="22"/>
          <w:szCs w:val="22"/>
        </w:rPr>
        <w:t xml:space="preserve"> und Holzwerkstoffen</w:t>
      </w:r>
      <w:r w:rsidR="001B1C3B" w:rsidRPr="0039350C">
        <w:rPr>
          <w:rFonts w:ascii="Arial" w:hAnsi="Arial" w:cs="Arial"/>
          <w:sz w:val="22"/>
          <w:szCs w:val="22"/>
        </w:rPr>
        <w:t xml:space="preserve">. </w:t>
      </w:r>
    </w:p>
    <w:p w14:paraId="75459D6C" w14:textId="77777777" w:rsidR="006B09E8" w:rsidRPr="0039350C" w:rsidRDefault="006B09E8" w:rsidP="001741AB">
      <w:pPr>
        <w:spacing w:line="360" w:lineRule="auto"/>
        <w:rPr>
          <w:rFonts w:ascii="Arial" w:hAnsi="Arial" w:cs="Arial"/>
          <w:sz w:val="22"/>
          <w:szCs w:val="22"/>
        </w:rPr>
      </w:pPr>
    </w:p>
    <w:p w14:paraId="6CEF4E85" w14:textId="5C35F27E" w:rsidR="00E47B2F" w:rsidRPr="0039350C" w:rsidRDefault="00B149A7" w:rsidP="001741AB">
      <w:pPr>
        <w:spacing w:line="360" w:lineRule="auto"/>
        <w:rPr>
          <w:rFonts w:ascii="Arial" w:hAnsi="Arial" w:cs="Arial"/>
          <w:sz w:val="22"/>
          <w:szCs w:val="22"/>
        </w:rPr>
      </w:pPr>
      <w:r w:rsidRPr="0039350C">
        <w:rPr>
          <w:rFonts w:ascii="Arial" w:hAnsi="Arial" w:cs="Arial"/>
          <w:sz w:val="22"/>
          <w:szCs w:val="22"/>
        </w:rPr>
        <w:lastRenderedPageBreak/>
        <w:t>Die Innovationen und Entwicklungen stehen im Zeichen der Ressourcen-Optimierung</w:t>
      </w:r>
      <w:r w:rsidR="001A35BF" w:rsidRPr="0039350C">
        <w:rPr>
          <w:rFonts w:ascii="Arial" w:hAnsi="Arial" w:cs="Arial"/>
          <w:sz w:val="22"/>
          <w:szCs w:val="22"/>
        </w:rPr>
        <w:t xml:space="preserve"> – sie reichen von individuellen</w:t>
      </w:r>
      <w:r w:rsidRPr="0039350C">
        <w:rPr>
          <w:rFonts w:ascii="Arial" w:hAnsi="Arial" w:cs="Arial"/>
          <w:sz w:val="22"/>
          <w:szCs w:val="22"/>
        </w:rPr>
        <w:t xml:space="preserve"> Technik-Lösungen </w:t>
      </w:r>
      <w:r w:rsidR="004E39A2" w:rsidRPr="0039350C">
        <w:rPr>
          <w:rFonts w:ascii="Arial" w:hAnsi="Arial" w:cs="Arial"/>
          <w:sz w:val="22"/>
          <w:szCs w:val="22"/>
        </w:rPr>
        <w:t xml:space="preserve">für </w:t>
      </w:r>
      <w:r w:rsidRPr="0039350C">
        <w:rPr>
          <w:rFonts w:ascii="Arial" w:hAnsi="Arial" w:cs="Arial"/>
          <w:sz w:val="22"/>
          <w:szCs w:val="22"/>
        </w:rPr>
        <w:t xml:space="preserve">Maschinen </w:t>
      </w:r>
      <w:r w:rsidR="00573C63" w:rsidRPr="0039350C">
        <w:rPr>
          <w:rFonts w:ascii="Arial" w:hAnsi="Arial" w:cs="Arial"/>
          <w:sz w:val="22"/>
          <w:szCs w:val="22"/>
        </w:rPr>
        <w:t>bis hin zu</w:t>
      </w:r>
      <w:r w:rsidRPr="0039350C">
        <w:rPr>
          <w:rFonts w:ascii="Arial" w:hAnsi="Arial" w:cs="Arial"/>
          <w:sz w:val="22"/>
          <w:szCs w:val="22"/>
        </w:rPr>
        <w:t xml:space="preserve"> </w:t>
      </w:r>
      <w:r w:rsidR="00E47B2F" w:rsidRPr="0039350C">
        <w:rPr>
          <w:rFonts w:ascii="Arial" w:hAnsi="Arial" w:cs="Arial"/>
          <w:sz w:val="22"/>
          <w:szCs w:val="22"/>
        </w:rPr>
        <w:t>innovativen</w:t>
      </w:r>
      <w:r w:rsidR="001A35BF" w:rsidRPr="0039350C">
        <w:rPr>
          <w:rFonts w:ascii="Arial" w:hAnsi="Arial" w:cs="Arial"/>
          <w:sz w:val="22"/>
          <w:szCs w:val="22"/>
        </w:rPr>
        <w:t>, umfassenden</w:t>
      </w:r>
      <w:r w:rsidRPr="0039350C">
        <w:rPr>
          <w:rFonts w:ascii="Arial" w:hAnsi="Arial" w:cs="Arial"/>
          <w:sz w:val="22"/>
          <w:szCs w:val="22"/>
        </w:rPr>
        <w:t xml:space="preserve"> Produktions</w:t>
      </w:r>
      <w:r w:rsidR="004E39A2" w:rsidRPr="0039350C">
        <w:rPr>
          <w:rFonts w:ascii="Arial" w:hAnsi="Arial" w:cs="Arial"/>
          <w:sz w:val="22"/>
          <w:szCs w:val="22"/>
        </w:rPr>
        <w:t>-Anlagen</w:t>
      </w:r>
      <w:r w:rsidR="001A35BF" w:rsidRPr="0039350C">
        <w:rPr>
          <w:rFonts w:ascii="Arial" w:hAnsi="Arial" w:cs="Arial"/>
          <w:sz w:val="22"/>
          <w:szCs w:val="22"/>
        </w:rPr>
        <w:t>.</w:t>
      </w:r>
    </w:p>
    <w:p w14:paraId="4564C0E3" w14:textId="62084246" w:rsidR="001741AB" w:rsidRPr="0039350C" w:rsidRDefault="004E39A2" w:rsidP="001741AB">
      <w:pPr>
        <w:spacing w:line="360" w:lineRule="auto"/>
        <w:rPr>
          <w:rFonts w:ascii="Arial" w:hAnsi="Arial" w:cs="Arial"/>
          <w:b/>
          <w:bCs/>
          <w:sz w:val="22"/>
          <w:szCs w:val="22"/>
        </w:rPr>
      </w:pPr>
      <w:r w:rsidRPr="0039350C">
        <w:rPr>
          <w:rFonts w:ascii="Arial" w:hAnsi="Arial" w:cs="Arial"/>
          <w:sz w:val="22"/>
          <w:szCs w:val="22"/>
        </w:rPr>
        <w:t>Stand-Alone oder v</w:t>
      </w:r>
      <w:r w:rsidR="001741AB" w:rsidRPr="0039350C">
        <w:rPr>
          <w:rFonts w:ascii="Arial" w:hAnsi="Arial" w:cs="Arial"/>
          <w:sz w:val="22"/>
          <w:szCs w:val="22"/>
        </w:rPr>
        <w:t>ernetzte Maschinen mit effizientem Materialhandling, passgenauer Automatisierung und ressourcenschonenden Produktionstechnologien</w:t>
      </w:r>
      <w:r w:rsidR="00DA1322" w:rsidRPr="0039350C">
        <w:rPr>
          <w:rFonts w:ascii="Arial" w:hAnsi="Arial" w:cs="Arial"/>
          <w:sz w:val="22"/>
          <w:szCs w:val="22"/>
        </w:rPr>
        <w:t xml:space="preserve"> versetzen die </w:t>
      </w:r>
      <w:r w:rsidR="00760A8E">
        <w:rPr>
          <w:rFonts w:ascii="Arial" w:hAnsi="Arial" w:cs="Arial"/>
          <w:sz w:val="22"/>
          <w:szCs w:val="22"/>
        </w:rPr>
        <w:t>Kunden</w:t>
      </w:r>
      <w:r w:rsidR="00F71F35" w:rsidRPr="0039350C">
        <w:rPr>
          <w:rFonts w:ascii="Arial" w:hAnsi="Arial" w:cs="Arial"/>
          <w:sz w:val="22"/>
          <w:szCs w:val="22"/>
        </w:rPr>
        <w:t xml:space="preserve"> </w:t>
      </w:r>
      <w:r w:rsidR="00DA1322" w:rsidRPr="0039350C">
        <w:rPr>
          <w:rFonts w:ascii="Arial" w:hAnsi="Arial" w:cs="Arial"/>
          <w:sz w:val="22"/>
          <w:szCs w:val="22"/>
        </w:rPr>
        <w:t>in die Lage,</w:t>
      </w:r>
      <w:r w:rsidR="006864F5" w:rsidRPr="0039350C">
        <w:rPr>
          <w:rFonts w:ascii="Arial" w:hAnsi="Arial" w:cs="Arial"/>
          <w:sz w:val="22"/>
          <w:szCs w:val="22"/>
        </w:rPr>
        <w:t xml:space="preserve"> trotz des Fachkräftemangels Produkte in höchster Qualität und in flexiblen Losgrößen wirtschaftlich </w:t>
      </w:r>
      <w:r w:rsidR="00DA1322" w:rsidRPr="0039350C">
        <w:rPr>
          <w:rFonts w:ascii="Arial" w:hAnsi="Arial" w:cs="Arial"/>
          <w:sz w:val="22"/>
          <w:szCs w:val="22"/>
        </w:rPr>
        <w:t>zu produzieren</w:t>
      </w:r>
      <w:r w:rsidR="006864F5" w:rsidRPr="0039350C">
        <w:rPr>
          <w:rFonts w:ascii="Arial" w:hAnsi="Arial" w:cs="Arial"/>
          <w:sz w:val="22"/>
          <w:szCs w:val="22"/>
        </w:rPr>
        <w:t xml:space="preserve">. </w:t>
      </w:r>
    </w:p>
    <w:p w14:paraId="40E6CF85" w14:textId="77777777" w:rsidR="00C847B7" w:rsidRPr="0039350C" w:rsidRDefault="00C847B7" w:rsidP="001741AB">
      <w:pPr>
        <w:spacing w:line="360" w:lineRule="auto"/>
        <w:rPr>
          <w:rFonts w:ascii="Arial" w:hAnsi="Arial" w:cs="Arial"/>
          <w:sz w:val="22"/>
          <w:szCs w:val="22"/>
        </w:rPr>
      </w:pPr>
    </w:p>
    <w:p w14:paraId="20AB7FB9" w14:textId="655432CF" w:rsidR="00C847B7" w:rsidRPr="0039350C" w:rsidRDefault="00573C63" w:rsidP="0061008C">
      <w:pPr>
        <w:spacing w:line="360" w:lineRule="auto"/>
        <w:rPr>
          <w:rFonts w:ascii="Arial" w:hAnsi="Arial" w:cs="Arial"/>
          <w:b/>
          <w:bCs/>
          <w:sz w:val="22"/>
          <w:szCs w:val="22"/>
        </w:rPr>
      </w:pPr>
      <w:r w:rsidRPr="00E838F5">
        <w:rPr>
          <w:rFonts w:ascii="Arial" w:hAnsi="Arial" w:cs="Arial"/>
          <w:b/>
          <w:bCs/>
          <w:sz w:val="22"/>
          <w:szCs w:val="22"/>
        </w:rPr>
        <w:t>Die Prozessexperten</w:t>
      </w:r>
    </w:p>
    <w:p w14:paraId="7A5FE9F2" w14:textId="1DFA952C" w:rsidR="00B6406F" w:rsidRPr="0039350C" w:rsidRDefault="0042704D" w:rsidP="005E749D">
      <w:pPr>
        <w:spacing w:line="360" w:lineRule="auto"/>
        <w:rPr>
          <w:rFonts w:ascii="Arial" w:hAnsi="Arial" w:cs="Arial"/>
          <w:sz w:val="22"/>
          <w:szCs w:val="22"/>
        </w:rPr>
      </w:pPr>
      <w:r w:rsidRPr="0039350C">
        <w:rPr>
          <w:rFonts w:ascii="Arial" w:hAnsi="Arial" w:cs="Arial"/>
          <w:sz w:val="22"/>
          <w:szCs w:val="22"/>
        </w:rPr>
        <w:t xml:space="preserve">Partnerschaft </w:t>
      </w:r>
      <w:r w:rsidR="00886948" w:rsidRPr="0039350C">
        <w:rPr>
          <w:rFonts w:ascii="Arial" w:hAnsi="Arial" w:cs="Arial"/>
          <w:sz w:val="22"/>
          <w:szCs w:val="22"/>
        </w:rPr>
        <w:t>im Zeitalter der digitalen Transformation</w:t>
      </w:r>
      <w:r w:rsidRPr="0039350C">
        <w:rPr>
          <w:rFonts w:ascii="Arial" w:hAnsi="Arial" w:cs="Arial"/>
          <w:sz w:val="22"/>
          <w:szCs w:val="22"/>
        </w:rPr>
        <w:t xml:space="preserve"> heißt für Weinig, die Potenziale von Trends und technischen Entwicklungen proaktiv zu </w:t>
      </w:r>
      <w:r w:rsidR="004377CB" w:rsidRPr="0039350C">
        <w:rPr>
          <w:rFonts w:ascii="Arial" w:hAnsi="Arial" w:cs="Arial"/>
          <w:sz w:val="22"/>
          <w:szCs w:val="22"/>
        </w:rPr>
        <w:t>analysieren</w:t>
      </w:r>
      <w:r w:rsidR="00211306" w:rsidRPr="0039350C">
        <w:rPr>
          <w:rFonts w:ascii="Arial" w:hAnsi="Arial" w:cs="Arial"/>
          <w:sz w:val="22"/>
          <w:szCs w:val="22"/>
        </w:rPr>
        <w:t>,</w:t>
      </w:r>
      <w:r w:rsidR="004377CB" w:rsidRPr="0039350C">
        <w:rPr>
          <w:rFonts w:ascii="Arial" w:hAnsi="Arial" w:cs="Arial"/>
          <w:sz w:val="22"/>
          <w:szCs w:val="22"/>
        </w:rPr>
        <w:t xml:space="preserve"> Nützliches in die Praxis zu </w:t>
      </w:r>
      <w:r w:rsidR="009C54F8" w:rsidRPr="0039350C">
        <w:rPr>
          <w:rFonts w:ascii="Arial" w:hAnsi="Arial" w:cs="Arial"/>
          <w:sz w:val="22"/>
          <w:szCs w:val="22"/>
        </w:rPr>
        <w:t>übernehmen</w:t>
      </w:r>
      <w:r w:rsidRPr="0039350C">
        <w:rPr>
          <w:rFonts w:ascii="Arial" w:hAnsi="Arial" w:cs="Arial"/>
          <w:sz w:val="22"/>
          <w:szCs w:val="22"/>
        </w:rPr>
        <w:t xml:space="preserve"> und für Handwerk und Industrie nutzbar zu machen. </w:t>
      </w:r>
      <w:r w:rsidR="006864F5" w:rsidRPr="0039350C">
        <w:rPr>
          <w:rFonts w:ascii="Arial" w:hAnsi="Arial" w:cs="Arial"/>
          <w:sz w:val="22"/>
          <w:szCs w:val="22"/>
        </w:rPr>
        <w:t>Die</w:t>
      </w:r>
      <w:r w:rsidR="005E749D" w:rsidRPr="0039350C">
        <w:rPr>
          <w:rFonts w:ascii="Arial" w:hAnsi="Arial" w:cs="Arial"/>
          <w:sz w:val="22"/>
          <w:szCs w:val="22"/>
        </w:rPr>
        <w:t xml:space="preserve"> Experten der </w:t>
      </w:r>
      <w:r w:rsidR="005E749D" w:rsidRPr="0039350C">
        <w:rPr>
          <w:rFonts w:ascii="Arial" w:hAnsi="Arial" w:cs="Arial"/>
          <w:b/>
          <w:bCs/>
          <w:sz w:val="22"/>
          <w:szCs w:val="22"/>
        </w:rPr>
        <w:t>Weinig Systems Solutions</w:t>
      </w:r>
      <w:r w:rsidR="00D93DDD" w:rsidRPr="0039350C">
        <w:rPr>
          <w:rFonts w:ascii="Arial" w:hAnsi="Arial" w:cs="Arial"/>
          <w:b/>
          <w:bCs/>
          <w:sz w:val="22"/>
          <w:szCs w:val="22"/>
        </w:rPr>
        <w:t xml:space="preserve"> </w:t>
      </w:r>
      <w:r w:rsidR="006864F5" w:rsidRPr="0039350C">
        <w:rPr>
          <w:rFonts w:ascii="Arial" w:hAnsi="Arial" w:cs="Arial"/>
          <w:sz w:val="22"/>
          <w:szCs w:val="22"/>
        </w:rPr>
        <w:t>informieren</w:t>
      </w:r>
      <w:r w:rsidR="005E749D" w:rsidRPr="0039350C">
        <w:rPr>
          <w:rFonts w:ascii="Arial" w:hAnsi="Arial" w:cs="Arial"/>
          <w:sz w:val="22"/>
          <w:szCs w:val="22"/>
        </w:rPr>
        <w:t xml:space="preserve"> über </w:t>
      </w:r>
      <w:r w:rsidR="00E838F5">
        <w:rPr>
          <w:rFonts w:ascii="Arial" w:hAnsi="Arial" w:cs="Arial"/>
          <w:sz w:val="22"/>
          <w:szCs w:val="22"/>
        </w:rPr>
        <w:t xml:space="preserve">Weinigs Kompetenzen für die Implementierung integrierter Fertigungslinien im Massivholzbereich, </w:t>
      </w:r>
      <w:r w:rsidR="005E749D" w:rsidRPr="0039350C">
        <w:rPr>
          <w:rFonts w:ascii="Arial" w:hAnsi="Arial" w:cs="Arial"/>
          <w:sz w:val="22"/>
          <w:szCs w:val="22"/>
        </w:rPr>
        <w:t xml:space="preserve">wesentliche Neuentwicklungen zur Optimierung </w:t>
      </w:r>
      <w:r w:rsidR="006864F5" w:rsidRPr="0039350C">
        <w:rPr>
          <w:rFonts w:ascii="Arial" w:hAnsi="Arial" w:cs="Arial"/>
          <w:sz w:val="22"/>
          <w:szCs w:val="22"/>
        </w:rPr>
        <w:t>von</w:t>
      </w:r>
      <w:r w:rsidR="005E749D" w:rsidRPr="0039350C">
        <w:rPr>
          <w:rFonts w:ascii="Arial" w:hAnsi="Arial" w:cs="Arial"/>
          <w:sz w:val="22"/>
          <w:szCs w:val="22"/>
        </w:rPr>
        <w:t xml:space="preserve"> Fertigungsprozesse</w:t>
      </w:r>
      <w:r w:rsidR="006864F5" w:rsidRPr="0039350C">
        <w:rPr>
          <w:rFonts w:ascii="Arial" w:hAnsi="Arial" w:cs="Arial"/>
          <w:sz w:val="22"/>
          <w:szCs w:val="22"/>
        </w:rPr>
        <w:t>n</w:t>
      </w:r>
      <w:r w:rsidR="00211306" w:rsidRPr="0039350C">
        <w:rPr>
          <w:rFonts w:ascii="Arial" w:hAnsi="Arial" w:cs="Arial"/>
          <w:sz w:val="22"/>
          <w:szCs w:val="22"/>
        </w:rPr>
        <w:t xml:space="preserve"> und über </w:t>
      </w:r>
      <w:r w:rsidR="00E977B6" w:rsidRPr="0039350C">
        <w:rPr>
          <w:rFonts w:ascii="Arial" w:hAnsi="Arial" w:cs="Arial"/>
          <w:sz w:val="22"/>
          <w:szCs w:val="22"/>
        </w:rPr>
        <w:t xml:space="preserve">aktuelle </w:t>
      </w:r>
      <w:r w:rsidR="00790F8F" w:rsidRPr="0039350C">
        <w:rPr>
          <w:rFonts w:ascii="Arial" w:hAnsi="Arial" w:cs="Arial"/>
          <w:sz w:val="22"/>
          <w:szCs w:val="22"/>
        </w:rPr>
        <w:t>Großprojekte</w:t>
      </w:r>
      <w:r w:rsidR="005E749D" w:rsidRPr="0039350C">
        <w:rPr>
          <w:rFonts w:ascii="Arial" w:hAnsi="Arial" w:cs="Arial"/>
          <w:sz w:val="22"/>
          <w:szCs w:val="22"/>
        </w:rPr>
        <w:t xml:space="preserve">. </w:t>
      </w:r>
    </w:p>
    <w:p w14:paraId="03CA1F09" w14:textId="77777777" w:rsidR="00B6406F" w:rsidRPr="0039350C" w:rsidRDefault="00B6406F" w:rsidP="005E749D">
      <w:pPr>
        <w:spacing w:line="360" w:lineRule="auto"/>
        <w:rPr>
          <w:rFonts w:ascii="Arial" w:hAnsi="Arial" w:cs="Arial"/>
          <w:sz w:val="22"/>
          <w:szCs w:val="22"/>
        </w:rPr>
      </w:pPr>
    </w:p>
    <w:p w14:paraId="4669DD49" w14:textId="383063FC" w:rsidR="005E749D" w:rsidRPr="0039350C" w:rsidRDefault="00573C63" w:rsidP="005E749D">
      <w:pPr>
        <w:spacing w:line="360" w:lineRule="auto"/>
        <w:rPr>
          <w:rFonts w:ascii="Arial" w:hAnsi="Arial" w:cs="Arial"/>
          <w:sz w:val="22"/>
          <w:szCs w:val="22"/>
        </w:rPr>
      </w:pPr>
      <w:r w:rsidRPr="0039350C">
        <w:rPr>
          <w:rFonts w:ascii="Arial" w:hAnsi="Arial" w:cs="Arial"/>
          <w:b/>
          <w:bCs/>
          <w:sz w:val="22"/>
          <w:szCs w:val="22"/>
        </w:rPr>
        <w:t xml:space="preserve">Maximale </w:t>
      </w:r>
      <w:r w:rsidR="00966A2D" w:rsidRPr="0039350C">
        <w:rPr>
          <w:rFonts w:ascii="Arial" w:hAnsi="Arial" w:cs="Arial"/>
          <w:b/>
          <w:bCs/>
          <w:sz w:val="22"/>
          <w:szCs w:val="22"/>
        </w:rPr>
        <w:t xml:space="preserve">Qualität und </w:t>
      </w:r>
      <w:r w:rsidRPr="0039350C">
        <w:rPr>
          <w:rFonts w:ascii="Arial" w:hAnsi="Arial" w:cs="Arial"/>
          <w:b/>
          <w:bCs/>
          <w:sz w:val="22"/>
          <w:szCs w:val="22"/>
        </w:rPr>
        <w:t>Ausbeute</w:t>
      </w:r>
      <w:r w:rsidR="00B933A1" w:rsidRPr="0039350C">
        <w:rPr>
          <w:rFonts w:ascii="Arial" w:hAnsi="Arial" w:cs="Arial"/>
          <w:b/>
          <w:bCs/>
          <w:sz w:val="22"/>
          <w:szCs w:val="22"/>
        </w:rPr>
        <w:t xml:space="preserve"> bei </w:t>
      </w:r>
      <w:r w:rsidR="005E749D" w:rsidRPr="0039350C">
        <w:rPr>
          <w:rFonts w:ascii="Arial" w:hAnsi="Arial" w:cs="Arial"/>
          <w:b/>
          <w:bCs/>
          <w:sz w:val="22"/>
          <w:szCs w:val="22"/>
        </w:rPr>
        <w:t>Engineered Wood</w:t>
      </w:r>
      <w:r w:rsidR="005E749D" w:rsidRPr="0039350C">
        <w:rPr>
          <w:rFonts w:ascii="Arial" w:hAnsi="Arial" w:cs="Arial"/>
          <w:sz w:val="22"/>
          <w:szCs w:val="22"/>
        </w:rPr>
        <w:t xml:space="preserve"> </w:t>
      </w:r>
      <w:r w:rsidR="00966A2D" w:rsidRPr="0039350C">
        <w:rPr>
          <w:rFonts w:ascii="Arial" w:hAnsi="Arial" w:cs="Arial"/>
          <w:sz w:val="22"/>
          <w:szCs w:val="22"/>
        </w:rPr>
        <w:t xml:space="preserve">sind </w:t>
      </w:r>
      <w:r w:rsidR="005E749D" w:rsidRPr="0039350C">
        <w:rPr>
          <w:rFonts w:ascii="Arial" w:hAnsi="Arial" w:cs="Arial"/>
          <w:sz w:val="22"/>
          <w:szCs w:val="22"/>
        </w:rPr>
        <w:t xml:space="preserve">für Weinig mehr als </w:t>
      </w:r>
      <w:r w:rsidR="00554659" w:rsidRPr="0039350C">
        <w:rPr>
          <w:rFonts w:ascii="Arial" w:hAnsi="Arial" w:cs="Arial"/>
          <w:sz w:val="22"/>
          <w:szCs w:val="22"/>
        </w:rPr>
        <w:t xml:space="preserve">bloße </w:t>
      </w:r>
      <w:r w:rsidR="005E749D" w:rsidRPr="0039350C">
        <w:rPr>
          <w:rFonts w:ascii="Arial" w:hAnsi="Arial" w:cs="Arial"/>
          <w:sz w:val="22"/>
          <w:szCs w:val="22"/>
        </w:rPr>
        <w:t>Schlagwort</w:t>
      </w:r>
      <w:r w:rsidR="00966A2D" w:rsidRPr="0039350C">
        <w:rPr>
          <w:rFonts w:ascii="Arial" w:hAnsi="Arial" w:cs="Arial"/>
          <w:sz w:val="22"/>
          <w:szCs w:val="22"/>
        </w:rPr>
        <w:t>e</w:t>
      </w:r>
      <w:r w:rsidR="005E749D" w:rsidRPr="0039350C">
        <w:rPr>
          <w:rFonts w:ascii="Arial" w:hAnsi="Arial" w:cs="Arial"/>
          <w:sz w:val="22"/>
          <w:szCs w:val="22"/>
        </w:rPr>
        <w:t>. Mit innovativen Produk</w:t>
      </w:r>
      <w:r w:rsidR="00B6406F" w:rsidRPr="0039350C">
        <w:rPr>
          <w:rFonts w:ascii="Arial" w:hAnsi="Arial" w:cs="Arial"/>
          <w:sz w:val="22"/>
          <w:szCs w:val="22"/>
        </w:rPr>
        <w:t xml:space="preserve">t-Konzepten hat der Fachbereich </w:t>
      </w:r>
      <w:r w:rsidR="00760A8E" w:rsidRPr="009C049E">
        <w:rPr>
          <w:rFonts w:ascii="Arial" w:hAnsi="Arial" w:cs="Arial"/>
          <w:b/>
          <w:bCs/>
          <w:sz w:val="22"/>
          <w:szCs w:val="22"/>
        </w:rPr>
        <w:t>Weinig System Solutions</w:t>
      </w:r>
      <w:r w:rsidR="00760A8E">
        <w:rPr>
          <w:rFonts w:ascii="Arial" w:hAnsi="Arial" w:cs="Arial"/>
          <w:sz w:val="22"/>
          <w:szCs w:val="22"/>
        </w:rPr>
        <w:t xml:space="preserve"> </w:t>
      </w:r>
      <w:r w:rsidR="00B6406F" w:rsidRPr="0039350C">
        <w:rPr>
          <w:rFonts w:ascii="Arial" w:hAnsi="Arial" w:cs="Arial"/>
          <w:sz w:val="22"/>
          <w:szCs w:val="22"/>
        </w:rPr>
        <w:t>die Entwicklung der BSP-Bauteile-Fertigung maßgeblich beeinflusst</w:t>
      </w:r>
      <w:r w:rsidR="0082510E" w:rsidRPr="0039350C">
        <w:rPr>
          <w:rFonts w:ascii="Arial" w:hAnsi="Arial" w:cs="Arial"/>
          <w:sz w:val="22"/>
          <w:szCs w:val="22"/>
        </w:rPr>
        <w:t xml:space="preserve"> und erreicht, dass</w:t>
      </w:r>
      <w:r w:rsidR="005E749D" w:rsidRPr="0039350C">
        <w:rPr>
          <w:rFonts w:ascii="Arial" w:hAnsi="Arial" w:cs="Arial"/>
          <w:sz w:val="22"/>
          <w:szCs w:val="22"/>
        </w:rPr>
        <w:t xml:space="preserve"> die Holzausbeute vom Brett bis zum</w:t>
      </w:r>
      <w:r w:rsidR="008E7093" w:rsidRPr="0039350C">
        <w:rPr>
          <w:rFonts w:ascii="Arial" w:hAnsi="Arial" w:cs="Arial"/>
          <w:sz w:val="22"/>
          <w:szCs w:val="22"/>
        </w:rPr>
        <w:t xml:space="preserve"> kompletten Holzbau-Wandelement </w:t>
      </w:r>
      <w:r w:rsidR="00760A8E">
        <w:rPr>
          <w:rFonts w:ascii="Arial" w:hAnsi="Arial" w:cs="Arial"/>
          <w:sz w:val="22"/>
          <w:szCs w:val="22"/>
        </w:rPr>
        <w:t>signifikant</w:t>
      </w:r>
      <w:r w:rsidR="00137649" w:rsidRPr="0039350C">
        <w:rPr>
          <w:rFonts w:ascii="Arial" w:hAnsi="Arial" w:cs="Arial"/>
          <w:sz w:val="22"/>
          <w:szCs w:val="22"/>
        </w:rPr>
        <w:t xml:space="preserve"> gesteigert werden</w:t>
      </w:r>
      <w:r w:rsidR="0082510E" w:rsidRPr="0039350C">
        <w:rPr>
          <w:rFonts w:ascii="Arial" w:hAnsi="Arial" w:cs="Arial"/>
          <w:sz w:val="22"/>
          <w:szCs w:val="22"/>
        </w:rPr>
        <w:t xml:space="preserve"> kann</w:t>
      </w:r>
      <w:r w:rsidR="00137649" w:rsidRPr="0039350C">
        <w:rPr>
          <w:rFonts w:ascii="Arial" w:hAnsi="Arial" w:cs="Arial"/>
          <w:sz w:val="22"/>
          <w:szCs w:val="22"/>
        </w:rPr>
        <w:t xml:space="preserve">. </w:t>
      </w:r>
      <w:r w:rsidR="0082510E" w:rsidRPr="0039350C">
        <w:rPr>
          <w:rFonts w:ascii="Arial" w:hAnsi="Arial" w:cs="Arial"/>
          <w:sz w:val="22"/>
          <w:szCs w:val="22"/>
        </w:rPr>
        <w:t xml:space="preserve">Auf der </w:t>
      </w:r>
      <w:r w:rsidR="001B4BC7" w:rsidRPr="0039350C">
        <w:rPr>
          <w:rFonts w:ascii="Arial" w:hAnsi="Arial" w:cs="Arial"/>
          <w:sz w:val="22"/>
          <w:szCs w:val="22"/>
        </w:rPr>
        <w:t xml:space="preserve">LIGNA </w:t>
      </w:r>
      <w:r w:rsidR="0082510E" w:rsidRPr="0039350C">
        <w:rPr>
          <w:rFonts w:ascii="Arial" w:hAnsi="Arial" w:cs="Arial"/>
          <w:sz w:val="22"/>
          <w:szCs w:val="22"/>
        </w:rPr>
        <w:t xml:space="preserve">zu </w:t>
      </w:r>
      <w:r w:rsidR="00137649" w:rsidRPr="0039350C">
        <w:rPr>
          <w:rFonts w:ascii="Arial" w:hAnsi="Arial" w:cs="Arial"/>
          <w:sz w:val="22"/>
          <w:szCs w:val="22"/>
        </w:rPr>
        <w:t xml:space="preserve">sehen ist </w:t>
      </w:r>
      <w:r w:rsidR="001E5009" w:rsidRPr="0039350C">
        <w:rPr>
          <w:rFonts w:ascii="Arial" w:hAnsi="Arial" w:cs="Arial"/>
          <w:sz w:val="22"/>
          <w:szCs w:val="22"/>
        </w:rPr>
        <w:t xml:space="preserve">ein Use Case mit hochmoderner CLT-Produktion zur </w:t>
      </w:r>
      <w:r w:rsidR="005E749D" w:rsidRPr="0039350C">
        <w:rPr>
          <w:rFonts w:ascii="Arial" w:hAnsi="Arial" w:cs="Arial"/>
          <w:sz w:val="22"/>
          <w:szCs w:val="22"/>
        </w:rPr>
        <w:t>Herstellung von Holzbau-Wan</w:t>
      </w:r>
      <w:r w:rsidR="00084B59">
        <w:rPr>
          <w:rFonts w:ascii="Arial" w:hAnsi="Arial" w:cs="Arial"/>
          <w:sz w:val="22"/>
          <w:szCs w:val="22"/>
        </w:rPr>
        <w:t>d-</w:t>
      </w:r>
      <w:r w:rsidR="005E749D" w:rsidRPr="0039350C">
        <w:rPr>
          <w:rFonts w:ascii="Arial" w:hAnsi="Arial" w:cs="Arial"/>
          <w:sz w:val="22"/>
          <w:szCs w:val="22"/>
        </w:rPr>
        <w:t>elementen</w:t>
      </w:r>
      <w:r w:rsidR="00B074F0">
        <w:rPr>
          <w:rFonts w:ascii="Arial" w:hAnsi="Arial" w:cs="Arial"/>
          <w:sz w:val="22"/>
          <w:szCs w:val="22"/>
        </w:rPr>
        <w:t>.</w:t>
      </w:r>
    </w:p>
    <w:p w14:paraId="1B299366" w14:textId="77777777" w:rsidR="001E5009" w:rsidRPr="0039350C" w:rsidRDefault="001E5009" w:rsidP="005E749D">
      <w:pPr>
        <w:spacing w:line="360" w:lineRule="auto"/>
        <w:rPr>
          <w:rFonts w:ascii="Arial" w:hAnsi="Arial" w:cs="Arial"/>
          <w:sz w:val="22"/>
          <w:szCs w:val="22"/>
        </w:rPr>
      </w:pPr>
    </w:p>
    <w:p w14:paraId="4D3526E3" w14:textId="150C5642" w:rsidR="005E749D" w:rsidRPr="0039350C" w:rsidRDefault="0032643B" w:rsidP="005E749D">
      <w:pPr>
        <w:spacing w:line="360" w:lineRule="auto"/>
        <w:rPr>
          <w:rFonts w:ascii="Arial" w:hAnsi="Arial" w:cs="Arial"/>
          <w:sz w:val="22"/>
          <w:szCs w:val="22"/>
        </w:rPr>
      </w:pPr>
      <w:r w:rsidRPr="0039350C">
        <w:rPr>
          <w:rFonts w:ascii="Arial" w:hAnsi="Arial" w:cs="Arial"/>
          <w:b/>
          <w:bCs/>
          <w:sz w:val="22"/>
          <w:szCs w:val="22"/>
        </w:rPr>
        <w:t>D</w:t>
      </w:r>
      <w:r w:rsidR="005E749D" w:rsidRPr="0039350C">
        <w:rPr>
          <w:rFonts w:ascii="Arial" w:hAnsi="Arial" w:cs="Arial"/>
          <w:b/>
          <w:bCs/>
          <w:sz w:val="22"/>
          <w:szCs w:val="22"/>
        </w:rPr>
        <w:t xml:space="preserve">igitale Fertigungssteuerung und </w:t>
      </w:r>
      <w:r w:rsidR="00B6406F" w:rsidRPr="0039350C">
        <w:rPr>
          <w:rFonts w:ascii="Arial" w:hAnsi="Arial" w:cs="Arial"/>
          <w:b/>
          <w:bCs/>
          <w:sz w:val="22"/>
          <w:szCs w:val="22"/>
        </w:rPr>
        <w:t xml:space="preserve">sicher </w:t>
      </w:r>
      <w:r w:rsidR="005E749D" w:rsidRPr="0039350C">
        <w:rPr>
          <w:rFonts w:ascii="Arial" w:hAnsi="Arial" w:cs="Arial"/>
          <w:b/>
          <w:bCs/>
          <w:sz w:val="22"/>
          <w:szCs w:val="22"/>
        </w:rPr>
        <w:t>vernetzte Produktion</w:t>
      </w:r>
      <w:r w:rsidR="005E749D" w:rsidRPr="0039350C">
        <w:rPr>
          <w:rFonts w:ascii="Arial" w:hAnsi="Arial" w:cs="Arial"/>
          <w:sz w:val="22"/>
          <w:szCs w:val="22"/>
        </w:rPr>
        <w:t xml:space="preserve">. Wie spezifische Applikationen die Verfügbarkeit der Maschinen erhöhen und das Fachpersonal durch effiziente Produktionssteuerung entlasten, </w:t>
      </w:r>
      <w:r w:rsidR="00BB03F2" w:rsidRPr="0039350C">
        <w:rPr>
          <w:rFonts w:ascii="Arial" w:hAnsi="Arial" w:cs="Arial"/>
          <w:sz w:val="22"/>
          <w:szCs w:val="22"/>
        </w:rPr>
        <w:t>zeigen</w:t>
      </w:r>
      <w:r w:rsidR="005E749D" w:rsidRPr="0039350C">
        <w:rPr>
          <w:rFonts w:ascii="Arial" w:hAnsi="Arial" w:cs="Arial"/>
          <w:sz w:val="22"/>
          <w:szCs w:val="22"/>
        </w:rPr>
        <w:t xml:space="preserve"> die </w:t>
      </w:r>
      <w:r w:rsidR="003E2F88" w:rsidRPr="0039350C">
        <w:rPr>
          <w:rFonts w:ascii="Arial" w:hAnsi="Arial" w:cs="Arial"/>
          <w:b/>
          <w:bCs/>
          <w:sz w:val="22"/>
          <w:szCs w:val="22"/>
        </w:rPr>
        <w:t>Weinig New Business &amp; Innovation</w:t>
      </w:r>
      <w:r w:rsidR="003E2F88" w:rsidRPr="0039350C">
        <w:rPr>
          <w:rFonts w:ascii="Arial" w:hAnsi="Arial" w:cs="Arial"/>
          <w:sz w:val="22"/>
          <w:szCs w:val="22"/>
        </w:rPr>
        <w:t xml:space="preserve"> </w:t>
      </w:r>
      <w:r w:rsidR="005E749D" w:rsidRPr="0039350C">
        <w:rPr>
          <w:rFonts w:ascii="Arial" w:hAnsi="Arial" w:cs="Arial"/>
          <w:sz w:val="22"/>
          <w:szCs w:val="22"/>
        </w:rPr>
        <w:t>Experten</w:t>
      </w:r>
      <w:r w:rsidR="001B4BC7" w:rsidRPr="0039350C">
        <w:rPr>
          <w:rFonts w:ascii="Arial" w:hAnsi="Arial" w:cs="Arial"/>
          <w:sz w:val="22"/>
          <w:szCs w:val="22"/>
        </w:rPr>
        <w:t>.</w:t>
      </w:r>
    </w:p>
    <w:p w14:paraId="0B21B898" w14:textId="77777777" w:rsidR="005E749D" w:rsidRPr="0039350C" w:rsidRDefault="005E749D" w:rsidP="005E749D">
      <w:pPr>
        <w:spacing w:line="360" w:lineRule="auto"/>
        <w:rPr>
          <w:rFonts w:ascii="Arial" w:hAnsi="Arial" w:cs="Arial"/>
          <w:sz w:val="22"/>
          <w:szCs w:val="22"/>
        </w:rPr>
      </w:pPr>
    </w:p>
    <w:p w14:paraId="1B81C7A9" w14:textId="77777777" w:rsidR="00D20BB2" w:rsidRDefault="00D20BB2">
      <w:pPr>
        <w:rPr>
          <w:rFonts w:ascii="Arial" w:hAnsi="Arial" w:cs="Arial"/>
          <w:b/>
          <w:bCs/>
          <w:sz w:val="22"/>
          <w:szCs w:val="22"/>
        </w:rPr>
      </w:pPr>
      <w:r>
        <w:rPr>
          <w:rFonts w:ascii="Arial" w:hAnsi="Arial" w:cs="Arial"/>
          <w:b/>
          <w:bCs/>
          <w:sz w:val="22"/>
          <w:szCs w:val="22"/>
        </w:rPr>
        <w:br w:type="page"/>
      </w:r>
    </w:p>
    <w:p w14:paraId="71F459FD" w14:textId="33789A62" w:rsidR="0032643B" w:rsidRPr="0039350C" w:rsidRDefault="001B4BC7" w:rsidP="005E749D">
      <w:pPr>
        <w:spacing w:line="360" w:lineRule="auto"/>
        <w:rPr>
          <w:rFonts w:ascii="Arial" w:hAnsi="Arial" w:cs="Arial"/>
          <w:b/>
          <w:bCs/>
          <w:sz w:val="22"/>
          <w:szCs w:val="22"/>
        </w:rPr>
      </w:pPr>
      <w:r w:rsidRPr="0039350C">
        <w:rPr>
          <w:rFonts w:ascii="Arial" w:hAnsi="Arial" w:cs="Arial"/>
          <w:b/>
          <w:bCs/>
          <w:sz w:val="22"/>
          <w:szCs w:val="22"/>
        </w:rPr>
        <w:lastRenderedPageBreak/>
        <w:t xml:space="preserve">Gute Partnerschaft &amp; </w:t>
      </w:r>
      <w:r w:rsidR="000E3CE5">
        <w:rPr>
          <w:rFonts w:ascii="Arial" w:hAnsi="Arial" w:cs="Arial"/>
          <w:b/>
          <w:bCs/>
          <w:sz w:val="22"/>
          <w:szCs w:val="22"/>
        </w:rPr>
        <w:t>v</w:t>
      </w:r>
      <w:r w:rsidR="000E3CE5" w:rsidRPr="0039350C">
        <w:rPr>
          <w:rFonts w:ascii="Arial" w:hAnsi="Arial" w:cs="Arial"/>
          <w:b/>
          <w:bCs/>
          <w:sz w:val="22"/>
          <w:szCs w:val="22"/>
        </w:rPr>
        <w:t xml:space="preserve">orbeugende </w:t>
      </w:r>
      <w:r w:rsidR="0032643B" w:rsidRPr="0039350C">
        <w:rPr>
          <w:rFonts w:ascii="Arial" w:hAnsi="Arial" w:cs="Arial"/>
          <w:b/>
          <w:bCs/>
          <w:sz w:val="22"/>
          <w:szCs w:val="22"/>
        </w:rPr>
        <w:t>Wartung, Instandhaltung und Service für maximale Verfügbarkeit</w:t>
      </w:r>
    </w:p>
    <w:p w14:paraId="27B368CD" w14:textId="30078C57" w:rsidR="005E749D" w:rsidRPr="0039350C" w:rsidRDefault="003E2F88" w:rsidP="005E749D">
      <w:pPr>
        <w:spacing w:line="360" w:lineRule="auto"/>
        <w:rPr>
          <w:rFonts w:ascii="Arial" w:hAnsi="Arial" w:cs="Arial"/>
          <w:sz w:val="22"/>
          <w:szCs w:val="22"/>
        </w:rPr>
      </w:pPr>
      <w:r w:rsidRPr="0039350C">
        <w:rPr>
          <w:rFonts w:ascii="Arial" w:hAnsi="Arial" w:cs="Arial"/>
          <w:sz w:val="22"/>
          <w:szCs w:val="22"/>
        </w:rPr>
        <w:t>Kunden wünschen</w:t>
      </w:r>
      <w:r w:rsidR="0040446D" w:rsidRPr="0039350C">
        <w:rPr>
          <w:rFonts w:ascii="Arial" w:hAnsi="Arial" w:cs="Arial"/>
          <w:sz w:val="22"/>
          <w:szCs w:val="22"/>
        </w:rPr>
        <w:t xml:space="preserve"> Unterstützung bei der </w:t>
      </w:r>
      <w:r w:rsidR="005E749D" w:rsidRPr="0039350C">
        <w:rPr>
          <w:rFonts w:ascii="Arial" w:hAnsi="Arial" w:cs="Arial"/>
          <w:sz w:val="22"/>
          <w:szCs w:val="22"/>
        </w:rPr>
        <w:t>optimalen Wartung und Instandhaltung</w:t>
      </w:r>
      <w:r w:rsidR="0040446D" w:rsidRPr="0039350C">
        <w:rPr>
          <w:rFonts w:ascii="Arial" w:hAnsi="Arial" w:cs="Arial"/>
          <w:sz w:val="22"/>
          <w:szCs w:val="22"/>
        </w:rPr>
        <w:t xml:space="preserve"> ihrer Maschinen und Anlagen</w:t>
      </w:r>
      <w:r w:rsidR="0057139F" w:rsidRPr="0039350C">
        <w:rPr>
          <w:rFonts w:ascii="Arial" w:hAnsi="Arial" w:cs="Arial"/>
          <w:sz w:val="22"/>
          <w:szCs w:val="22"/>
        </w:rPr>
        <w:t>. Mit den Service-</w:t>
      </w:r>
      <w:r w:rsidR="0040446D" w:rsidRPr="0039350C">
        <w:rPr>
          <w:rFonts w:ascii="Arial" w:hAnsi="Arial" w:cs="Arial"/>
          <w:sz w:val="22"/>
          <w:szCs w:val="22"/>
        </w:rPr>
        <w:t>Konzepte</w:t>
      </w:r>
      <w:r w:rsidR="0057139F" w:rsidRPr="0039350C">
        <w:rPr>
          <w:rFonts w:ascii="Arial" w:hAnsi="Arial" w:cs="Arial"/>
          <w:sz w:val="22"/>
          <w:szCs w:val="22"/>
        </w:rPr>
        <w:t xml:space="preserve">n </w:t>
      </w:r>
      <w:r w:rsidR="0089222B">
        <w:rPr>
          <w:rFonts w:ascii="Arial" w:hAnsi="Arial" w:cs="Arial"/>
          <w:sz w:val="22"/>
          <w:szCs w:val="22"/>
        </w:rPr>
        <w:t>der</w:t>
      </w:r>
      <w:r w:rsidR="0089222B" w:rsidRPr="0039350C">
        <w:rPr>
          <w:rFonts w:ascii="Arial" w:hAnsi="Arial" w:cs="Arial"/>
          <w:sz w:val="22"/>
          <w:szCs w:val="22"/>
        </w:rPr>
        <w:t xml:space="preserve"> </w:t>
      </w:r>
      <w:r w:rsidR="0057139F" w:rsidRPr="0039350C">
        <w:rPr>
          <w:rFonts w:ascii="Arial" w:hAnsi="Arial" w:cs="Arial"/>
          <w:b/>
          <w:bCs/>
          <w:sz w:val="22"/>
          <w:szCs w:val="22"/>
        </w:rPr>
        <w:t>Weinig LifeTime Service</w:t>
      </w:r>
      <w:r w:rsidR="0089222B">
        <w:rPr>
          <w:rFonts w:ascii="Arial" w:hAnsi="Arial" w:cs="Arial"/>
          <w:b/>
          <w:bCs/>
          <w:sz w:val="22"/>
          <w:szCs w:val="22"/>
        </w:rPr>
        <w:t>s</w:t>
      </w:r>
      <w:r w:rsidR="00BD3399" w:rsidRPr="0039350C">
        <w:rPr>
          <w:rFonts w:ascii="Arial" w:hAnsi="Arial" w:cs="Arial"/>
          <w:sz w:val="22"/>
          <w:szCs w:val="22"/>
        </w:rPr>
        <w:t xml:space="preserve"> werden </w:t>
      </w:r>
      <w:r w:rsidR="005E749D" w:rsidRPr="0039350C">
        <w:rPr>
          <w:rFonts w:ascii="Arial" w:hAnsi="Arial" w:cs="Arial"/>
          <w:sz w:val="22"/>
          <w:szCs w:val="22"/>
        </w:rPr>
        <w:t>alle „Lebensabschnitte“ der Produktionsanlagen ein</w:t>
      </w:r>
      <w:r w:rsidR="00BD3399" w:rsidRPr="0039350C">
        <w:rPr>
          <w:rFonts w:ascii="Arial" w:hAnsi="Arial" w:cs="Arial"/>
          <w:sz w:val="22"/>
          <w:szCs w:val="22"/>
        </w:rPr>
        <w:t>bezogen, d</w:t>
      </w:r>
      <w:r w:rsidR="00946730" w:rsidRPr="0039350C">
        <w:rPr>
          <w:rFonts w:ascii="Arial" w:hAnsi="Arial" w:cs="Arial"/>
          <w:sz w:val="22"/>
          <w:szCs w:val="22"/>
        </w:rPr>
        <w:t xml:space="preserve">.h., </w:t>
      </w:r>
      <w:r w:rsidR="00BD3399" w:rsidRPr="0039350C">
        <w:rPr>
          <w:rFonts w:ascii="Arial" w:hAnsi="Arial" w:cs="Arial"/>
          <w:sz w:val="22"/>
          <w:szCs w:val="22"/>
        </w:rPr>
        <w:t>sie</w:t>
      </w:r>
      <w:r w:rsidR="00946730" w:rsidRPr="0039350C">
        <w:rPr>
          <w:rFonts w:ascii="Arial" w:hAnsi="Arial" w:cs="Arial"/>
          <w:sz w:val="22"/>
          <w:szCs w:val="22"/>
        </w:rPr>
        <w:t xml:space="preserve"> werden </w:t>
      </w:r>
      <w:r w:rsidR="005E749D" w:rsidRPr="0039350C">
        <w:rPr>
          <w:rFonts w:ascii="Arial" w:hAnsi="Arial" w:cs="Arial"/>
          <w:sz w:val="22"/>
          <w:szCs w:val="22"/>
        </w:rPr>
        <w:t>vor, während und nach dem Kauf und im anspruchsvollen Dauerbetrieb</w:t>
      </w:r>
      <w:r w:rsidR="00946730" w:rsidRPr="0039350C">
        <w:rPr>
          <w:rFonts w:ascii="Arial" w:hAnsi="Arial" w:cs="Arial"/>
          <w:sz w:val="22"/>
          <w:szCs w:val="22"/>
        </w:rPr>
        <w:t xml:space="preserve"> </w:t>
      </w:r>
      <w:r w:rsidR="0034392A" w:rsidRPr="0039350C">
        <w:rPr>
          <w:rFonts w:ascii="Arial" w:hAnsi="Arial" w:cs="Arial"/>
          <w:sz w:val="22"/>
          <w:szCs w:val="22"/>
        </w:rPr>
        <w:t>betreut</w:t>
      </w:r>
      <w:r w:rsidR="005E749D" w:rsidRPr="0039350C">
        <w:rPr>
          <w:rFonts w:ascii="Arial" w:hAnsi="Arial" w:cs="Arial"/>
          <w:sz w:val="22"/>
          <w:szCs w:val="22"/>
        </w:rPr>
        <w:t>.</w:t>
      </w:r>
      <w:r w:rsidR="0034392A" w:rsidRPr="0039350C">
        <w:rPr>
          <w:rFonts w:ascii="Arial" w:hAnsi="Arial" w:cs="Arial"/>
          <w:sz w:val="22"/>
          <w:szCs w:val="22"/>
        </w:rPr>
        <w:t xml:space="preserve"> </w:t>
      </w:r>
      <w:r w:rsidR="005E749D" w:rsidRPr="0039350C">
        <w:rPr>
          <w:rFonts w:ascii="Arial" w:hAnsi="Arial" w:cs="Arial"/>
          <w:sz w:val="22"/>
          <w:szCs w:val="22"/>
        </w:rPr>
        <w:t xml:space="preserve">Planbare Serviceunterstützung ist die Basis für eine stetig hohe Verfügbarkeit bei hoher Produktivität, für eine planbare Senkung der Betriebskosten und damit einen planbaren ROI.   </w:t>
      </w:r>
    </w:p>
    <w:p w14:paraId="09BB38F0" w14:textId="77777777" w:rsidR="00C847B7" w:rsidRPr="0039350C" w:rsidRDefault="00C847B7" w:rsidP="0061008C">
      <w:pPr>
        <w:spacing w:line="360" w:lineRule="auto"/>
        <w:rPr>
          <w:rFonts w:ascii="Arial" w:hAnsi="Arial" w:cs="Arial"/>
          <w:b/>
          <w:bCs/>
          <w:sz w:val="22"/>
          <w:szCs w:val="22"/>
        </w:rPr>
      </w:pPr>
    </w:p>
    <w:p w14:paraId="5B8C0CBA" w14:textId="77777777" w:rsidR="00C847B7" w:rsidRPr="0039350C" w:rsidRDefault="00C847B7" w:rsidP="0061008C">
      <w:pPr>
        <w:spacing w:line="360" w:lineRule="auto"/>
        <w:rPr>
          <w:rFonts w:ascii="Arial" w:hAnsi="Arial" w:cs="Arial"/>
          <w:b/>
          <w:bCs/>
          <w:sz w:val="22"/>
          <w:szCs w:val="22"/>
        </w:rPr>
      </w:pPr>
    </w:p>
    <w:p w14:paraId="3F9DD4A3" w14:textId="2DC91A12" w:rsidR="000371E8" w:rsidRPr="004D6649" w:rsidRDefault="00D20BB2" w:rsidP="0061008C">
      <w:pPr>
        <w:spacing w:line="360" w:lineRule="auto"/>
        <w:rPr>
          <w:rFonts w:ascii="Arial" w:hAnsi="Arial" w:cs="Arial"/>
          <w:b/>
          <w:bCs/>
          <w:caps/>
          <w:sz w:val="22"/>
          <w:szCs w:val="22"/>
        </w:rPr>
      </w:pPr>
      <w:r w:rsidRPr="004D6649">
        <w:rPr>
          <w:rFonts w:ascii="Arial" w:hAnsi="Arial" w:cs="Arial"/>
          <w:b/>
          <w:bCs/>
          <w:caps/>
          <w:sz w:val="22"/>
          <w:szCs w:val="22"/>
        </w:rPr>
        <w:t xml:space="preserve">Weinig Maschinen und Anlagen: </w:t>
      </w:r>
      <w:r w:rsidR="005E749D" w:rsidRPr="004D6649">
        <w:rPr>
          <w:rFonts w:ascii="Arial" w:hAnsi="Arial" w:cs="Arial"/>
          <w:b/>
          <w:bCs/>
          <w:caps/>
          <w:sz w:val="22"/>
          <w:szCs w:val="22"/>
        </w:rPr>
        <w:t>P</w:t>
      </w:r>
      <w:r w:rsidR="009A4FC7" w:rsidRPr="004D6649">
        <w:rPr>
          <w:rFonts w:ascii="Arial" w:hAnsi="Arial" w:cs="Arial"/>
          <w:b/>
          <w:bCs/>
          <w:caps/>
          <w:sz w:val="22"/>
          <w:szCs w:val="22"/>
        </w:rPr>
        <w:t>erfekte Kombination aus Flexibilität, Hochleistung und Kosteneffizienz</w:t>
      </w:r>
    </w:p>
    <w:p w14:paraId="1FAFBA36" w14:textId="33875E71" w:rsidR="009A4FC7" w:rsidRPr="0039350C" w:rsidRDefault="009A4FC7" w:rsidP="0061008C">
      <w:pPr>
        <w:spacing w:line="360" w:lineRule="auto"/>
        <w:rPr>
          <w:rFonts w:ascii="Arial" w:hAnsi="Arial" w:cs="Arial"/>
          <w:sz w:val="22"/>
          <w:szCs w:val="22"/>
        </w:rPr>
      </w:pPr>
    </w:p>
    <w:p w14:paraId="6B3EF10F" w14:textId="7E9F2C42" w:rsidR="009A4FC7" w:rsidRDefault="005E749D" w:rsidP="0061008C">
      <w:pPr>
        <w:spacing w:line="360" w:lineRule="auto"/>
        <w:rPr>
          <w:rFonts w:ascii="Arial" w:hAnsi="Arial" w:cs="Arial"/>
          <w:b/>
          <w:bCs/>
          <w:sz w:val="22"/>
          <w:szCs w:val="22"/>
          <w:u w:val="single"/>
        </w:rPr>
      </w:pPr>
      <w:r w:rsidRPr="0039350C">
        <w:rPr>
          <w:rFonts w:ascii="Arial" w:hAnsi="Arial" w:cs="Arial"/>
          <w:b/>
          <w:bCs/>
          <w:sz w:val="22"/>
          <w:szCs w:val="22"/>
          <w:u w:val="single"/>
        </w:rPr>
        <w:t xml:space="preserve">Hobeln und Profilieren </w:t>
      </w:r>
    </w:p>
    <w:p w14:paraId="3B71DF21" w14:textId="77777777" w:rsidR="004D6649" w:rsidRPr="0039350C" w:rsidRDefault="004D6649" w:rsidP="0061008C">
      <w:pPr>
        <w:spacing w:line="360" w:lineRule="auto"/>
        <w:rPr>
          <w:rFonts w:ascii="Arial" w:hAnsi="Arial" w:cs="Arial"/>
          <w:b/>
          <w:bCs/>
          <w:sz w:val="22"/>
          <w:szCs w:val="22"/>
          <w:u w:val="single"/>
        </w:rPr>
      </w:pPr>
    </w:p>
    <w:p w14:paraId="5F5639B3" w14:textId="10220CFA" w:rsidR="005E749D" w:rsidRPr="0039350C" w:rsidRDefault="004D6649" w:rsidP="0061008C">
      <w:pPr>
        <w:spacing w:line="360" w:lineRule="auto"/>
        <w:rPr>
          <w:rFonts w:ascii="Arial" w:hAnsi="Arial" w:cs="Arial"/>
          <w:b/>
          <w:bCs/>
          <w:sz w:val="22"/>
          <w:szCs w:val="22"/>
        </w:rPr>
      </w:pPr>
      <w:r>
        <w:rPr>
          <w:rFonts w:ascii="Arial" w:hAnsi="Arial" w:cs="Arial"/>
          <w:b/>
          <w:bCs/>
          <w:sz w:val="22"/>
          <w:szCs w:val="22"/>
        </w:rPr>
        <w:t xml:space="preserve">Der neue </w:t>
      </w:r>
      <w:r w:rsidR="00FE2DC4" w:rsidRPr="0039350C">
        <w:rPr>
          <w:rFonts w:ascii="Arial" w:hAnsi="Arial" w:cs="Arial"/>
          <w:b/>
          <w:bCs/>
          <w:sz w:val="22"/>
          <w:szCs w:val="22"/>
        </w:rPr>
        <w:t>Hydromat</w:t>
      </w:r>
      <w:r w:rsidR="00CD755C" w:rsidRPr="0039350C">
        <w:rPr>
          <w:rFonts w:ascii="Arial" w:hAnsi="Arial" w:cs="Arial"/>
          <w:b/>
          <w:bCs/>
          <w:sz w:val="22"/>
          <w:szCs w:val="22"/>
        </w:rPr>
        <w:t>– Robust, flexibel, intuitiv, mit Rekordgeschwindigkeit</w:t>
      </w:r>
    </w:p>
    <w:p w14:paraId="4D25BB70" w14:textId="34C7614B" w:rsidR="00FE2DC4" w:rsidRPr="0039350C" w:rsidRDefault="00FE2DC4" w:rsidP="00CD755C">
      <w:pPr>
        <w:spacing w:line="360" w:lineRule="auto"/>
        <w:rPr>
          <w:rFonts w:ascii="Arial" w:hAnsi="Arial" w:cs="Arial"/>
          <w:sz w:val="22"/>
          <w:szCs w:val="22"/>
        </w:rPr>
      </w:pPr>
      <w:r w:rsidRPr="121C4F2B">
        <w:rPr>
          <w:rFonts w:ascii="Arial" w:hAnsi="Arial" w:cs="Arial"/>
          <w:sz w:val="22"/>
          <w:szCs w:val="22"/>
        </w:rPr>
        <w:t xml:space="preserve">Die neue High Speed Kehlmaschine Hydromat </w:t>
      </w:r>
      <w:r w:rsidR="00CD755C" w:rsidRPr="121C4F2B">
        <w:rPr>
          <w:rFonts w:ascii="Arial" w:hAnsi="Arial" w:cs="Arial"/>
          <w:sz w:val="22"/>
          <w:szCs w:val="22"/>
        </w:rPr>
        <w:t>bringt mit 400 m/min Vorschubgeschwindigkeit</w:t>
      </w:r>
      <w:r w:rsidR="00C23896" w:rsidRPr="121C4F2B">
        <w:rPr>
          <w:rFonts w:ascii="Arial" w:hAnsi="Arial" w:cs="Arial"/>
          <w:sz w:val="22"/>
          <w:szCs w:val="22"/>
        </w:rPr>
        <w:t xml:space="preserve"> und WMC-</w:t>
      </w:r>
      <w:r w:rsidR="00740C74" w:rsidRPr="121C4F2B">
        <w:rPr>
          <w:rFonts w:ascii="Arial" w:hAnsi="Arial" w:cs="Arial"/>
          <w:sz w:val="22"/>
          <w:szCs w:val="22"/>
        </w:rPr>
        <w:t>Maschinens</w:t>
      </w:r>
      <w:r w:rsidR="00C23896" w:rsidRPr="121C4F2B">
        <w:rPr>
          <w:rFonts w:ascii="Arial" w:hAnsi="Arial" w:cs="Arial"/>
          <w:sz w:val="22"/>
          <w:szCs w:val="22"/>
        </w:rPr>
        <w:t>teuerung</w:t>
      </w:r>
      <w:r w:rsidR="00CD755C" w:rsidRPr="121C4F2B">
        <w:rPr>
          <w:rFonts w:ascii="Arial" w:hAnsi="Arial" w:cs="Arial"/>
          <w:sz w:val="22"/>
          <w:szCs w:val="22"/>
        </w:rPr>
        <w:t xml:space="preserve"> innovative Dynamik in die Prozesse beim Hobeln und Profilieren. Kunden in der Holzindustrie, wie Sägewerke, die Schnittholz weiterverarbeiten, profitieren von der robusten, verschleißfesten </w:t>
      </w:r>
      <w:r w:rsidR="00CF5186" w:rsidRPr="121C4F2B">
        <w:rPr>
          <w:rFonts w:ascii="Arial" w:hAnsi="Arial" w:cs="Arial"/>
          <w:sz w:val="22"/>
          <w:szCs w:val="22"/>
        </w:rPr>
        <w:t>Hochleistungs-</w:t>
      </w:r>
      <w:r w:rsidR="00CD755C" w:rsidRPr="121C4F2B">
        <w:rPr>
          <w:rFonts w:ascii="Arial" w:hAnsi="Arial" w:cs="Arial"/>
          <w:sz w:val="22"/>
          <w:szCs w:val="22"/>
        </w:rPr>
        <w:t>Maschine</w:t>
      </w:r>
      <w:r w:rsidR="004A1EE3" w:rsidRPr="121C4F2B">
        <w:rPr>
          <w:rFonts w:ascii="Arial" w:hAnsi="Arial" w:cs="Arial"/>
          <w:sz w:val="22"/>
          <w:szCs w:val="22"/>
        </w:rPr>
        <w:t>.</w:t>
      </w:r>
      <w:r w:rsidR="00C26C82" w:rsidRPr="121C4F2B">
        <w:rPr>
          <w:rFonts w:ascii="Arial" w:hAnsi="Arial" w:cs="Arial"/>
          <w:sz w:val="22"/>
          <w:szCs w:val="22"/>
        </w:rPr>
        <w:t xml:space="preserve"> </w:t>
      </w:r>
      <w:r w:rsidR="00576F54" w:rsidRPr="121C4F2B">
        <w:rPr>
          <w:rFonts w:ascii="Arial" w:hAnsi="Arial" w:cs="Arial"/>
          <w:sz w:val="22"/>
          <w:szCs w:val="22"/>
        </w:rPr>
        <w:t>Die Maschine bietet einerseits Feature</w:t>
      </w:r>
      <w:r w:rsidR="008B0B28" w:rsidRPr="121C4F2B">
        <w:rPr>
          <w:rFonts w:ascii="Arial" w:hAnsi="Arial" w:cs="Arial"/>
          <w:sz w:val="22"/>
          <w:szCs w:val="22"/>
        </w:rPr>
        <w:t xml:space="preserve">s zur </w:t>
      </w:r>
      <w:r w:rsidR="00CD755C" w:rsidRPr="121C4F2B">
        <w:rPr>
          <w:rFonts w:ascii="Arial" w:hAnsi="Arial" w:cs="Arial"/>
          <w:sz w:val="22"/>
          <w:szCs w:val="22"/>
        </w:rPr>
        <w:t xml:space="preserve">Materialeinsparung </w:t>
      </w:r>
      <w:r w:rsidR="008B0B28" w:rsidRPr="121C4F2B">
        <w:rPr>
          <w:rFonts w:ascii="Arial" w:hAnsi="Arial" w:cs="Arial"/>
          <w:sz w:val="22"/>
          <w:szCs w:val="22"/>
        </w:rPr>
        <w:t>beim Vorhobeln, wie das</w:t>
      </w:r>
      <w:r w:rsidR="00CD755C" w:rsidRPr="121C4F2B">
        <w:rPr>
          <w:rFonts w:ascii="Arial" w:hAnsi="Arial" w:cs="Arial"/>
          <w:sz w:val="22"/>
          <w:szCs w:val="22"/>
        </w:rPr>
        <w:t xml:space="preserve"> </w:t>
      </w:r>
      <w:r w:rsidR="00CD755C" w:rsidRPr="121C4F2B">
        <w:rPr>
          <w:rFonts w:ascii="Arial" w:hAnsi="Arial" w:cs="Arial"/>
          <w:b/>
          <w:bCs/>
          <w:sz w:val="22"/>
          <w:szCs w:val="22"/>
        </w:rPr>
        <w:t>innovative Wood-Saving-System</w:t>
      </w:r>
      <w:r w:rsidR="00ED2C6A" w:rsidRPr="121C4F2B">
        <w:rPr>
          <w:rFonts w:ascii="Arial" w:hAnsi="Arial" w:cs="Arial"/>
          <w:b/>
          <w:bCs/>
          <w:sz w:val="22"/>
          <w:szCs w:val="22"/>
        </w:rPr>
        <w:t xml:space="preserve"> zur Optimierung der</w:t>
      </w:r>
      <w:r w:rsidR="00CD755C" w:rsidRPr="121C4F2B">
        <w:rPr>
          <w:rFonts w:ascii="Arial" w:hAnsi="Arial" w:cs="Arial"/>
          <w:sz w:val="22"/>
          <w:szCs w:val="22"/>
        </w:rPr>
        <w:t xml:space="preserve"> Spanabnahme</w:t>
      </w:r>
      <w:r w:rsidR="00BB03F2" w:rsidRPr="121C4F2B">
        <w:rPr>
          <w:rFonts w:ascii="Arial" w:hAnsi="Arial" w:cs="Arial"/>
          <w:sz w:val="22"/>
          <w:szCs w:val="22"/>
        </w:rPr>
        <w:t>.</w:t>
      </w:r>
      <w:r w:rsidR="00ED2C6A" w:rsidRPr="121C4F2B">
        <w:rPr>
          <w:rFonts w:ascii="Arial" w:hAnsi="Arial" w:cs="Arial"/>
          <w:sz w:val="22"/>
          <w:szCs w:val="22"/>
        </w:rPr>
        <w:t xml:space="preserve"> Andererseits kann die Maschine </w:t>
      </w:r>
      <w:r w:rsidR="00222B9F" w:rsidRPr="121C4F2B">
        <w:rPr>
          <w:rFonts w:ascii="Arial" w:hAnsi="Arial" w:cs="Arial"/>
          <w:sz w:val="22"/>
          <w:szCs w:val="22"/>
        </w:rPr>
        <w:t>flexib</w:t>
      </w:r>
      <w:r w:rsidR="002E0A05" w:rsidRPr="121C4F2B">
        <w:rPr>
          <w:rFonts w:ascii="Arial" w:hAnsi="Arial" w:cs="Arial"/>
          <w:sz w:val="22"/>
          <w:szCs w:val="22"/>
        </w:rPr>
        <w:t>e</w:t>
      </w:r>
      <w:r w:rsidR="00222B9F" w:rsidRPr="121C4F2B">
        <w:rPr>
          <w:rFonts w:ascii="Arial" w:hAnsi="Arial" w:cs="Arial"/>
          <w:sz w:val="22"/>
          <w:szCs w:val="22"/>
        </w:rPr>
        <w:t xml:space="preserve">l </w:t>
      </w:r>
      <w:r w:rsidR="002E0A05" w:rsidRPr="121C4F2B">
        <w:rPr>
          <w:rFonts w:ascii="Arial" w:hAnsi="Arial" w:cs="Arial"/>
          <w:sz w:val="22"/>
          <w:szCs w:val="22"/>
        </w:rPr>
        <w:t xml:space="preserve">für die </w:t>
      </w:r>
      <w:r w:rsidR="00222B9F" w:rsidRPr="121C4F2B">
        <w:rPr>
          <w:rFonts w:ascii="Arial" w:hAnsi="Arial" w:cs="Arial"/>
          <w:sz w:val="22"/>
          <w:szCs w:val="22"/>
        </w:rPr>
        <w:t xml:space="preserve">Fertigung von Profilware ausgestattet werden. </w:t>
      </w:r>
    </w:p>
    <w:p w14:paraId="4D663C4D" w14:textId="22705D1E" w:rsidR="00991F7F" w:rsidRDefault="00991F7F">
      <w:pPr>
        <w:rPr>
          <w:rFonts w:ascii="Arial" w:hAnsi="Arial" w:cs="Arial"/>
          <w:sz w:val="22"/>
          <w:szCs w:val="22"/>
        </w:rPr>
      </w:pPr>
    </w:p>
    <w:p w14:paraId="78F8642F" w14:textId="50B92B4C" w:rsidR="001472B0" w:rsidRPr="0039350C" w:rsidRDefault="001472B0" w:rsidP="0061008C">
      <w:pPr>
        <w:spacing w:line="360" w:lineRule="auto"/>
        <w:rPr>
          <w:rFonts w:ascii="Arial" w:hAnsi="Arial" w:cs="Arial"/>
          <w:b/>
          <w:bCs/>
          <w:sz w:val="22"/>
          <w:szCs w:val="22"/>
        </w:rPr>
      </w:pPr>
      <w:r w:rsidRPr="0039350C">
        <w:rPr>
          <w:rFonts w:ascii="Arial" w:hAnsi="Arial" w:cs="Arial"/>
          <w:b/>
          <w:bCs/>
          <w:sz w:val="22"/>
          <w:szCs w:val="22"/>
        </w:rPr>
        <w:t>Hydromat 3000</w:t>
      </w:r>
      <w:r w:rsidR="0062371C" w:rsidRPr="0039350C">
        <w:rPr>
          <w:rFonts w:ascii="Arial" w:hAnsi="Arial" w:cs="Arial"/>
          <w:b/>
          <w:bCs/>
          <w:sz w:val="22"/>
          <w:szCs w:val="22"/>
        </w:rPr>
        <w:t>: Robust, verschleißfest, leistungsfähig</w:t>
      </w:r>
      <w:r w:rsidR="00770393" w:rsidRPr="0039350C">
        <w:rPr>
          <w:rFonts w:ascii="Arial" w:hAnsi="Arial" w:cs="Arial"/>
          <w:b/>
          <w:bCs/>
          <w:sz w:val="22"/>
          <w:szCs w:val="22"/>
        </w:rPr>
        <w:t xml:space="preserve"> und schnell</w:t>
      </w:r>
    </w:p>
    <w:p w14:paraId="5C3EC710" w14:textId="2C9F9FE7" w:rsidR="001472B0" w:rsidRPr="0039350C" w:rsidRDefault="0062371C" w:rsidP="0061008C">
      <w:pPr>
        <w:spacing w:line="360" w:lineRule="auto"/>
        <w:rPr>
          <w:rFonts w:ascii="Arial" w:hAnsi="Arial" w:cs="Arial"/>
          <w:sz w:val="22"/>
          <w:szCs w:val="22"/>
        </w:rPr>
      </w:pPr>
      <w:r w:rsidRPr="0039350C">
        <w:rPr>
          <w:rFonts w:ascii="Arial" w:hAnsi="Arial" w:cs="Arial"/>
          <w:sz w:val="22"/>
          <w:szCs w:val="22"/>
        </w:rPr>
        <w:t xml:space="preserve">Mit </w:t>
      </w:r>
      <w:r w:rsidR="008E4C3A">
        <w:rPr>
          <w:rFonts w:ascii="Arial" w:hAnsi="Arial" w:cs="Arial"/>
          <w:sz w:val="22"/>
          <w:szCs w:val="22"/>
        </w:rPr>
        <w:t>einer</w:t>
      </w:r>
      <w:r w:rsidR="008E4C3A" w:rsidRPr="0039350C">
        <w:rPr>
          <w:rFonts w:ascii="Arial" w:hAnsi="Arial" w:cs="Arial"/>
          <w:sz w:val="22"/>
          <w:szCs w:val="22"/>
        </w:rPr>
        <w:t xml:space="preserve"> </w:t>
      </w:r>
      <w:r w:rsidRPr="0039350C">
        <w:rPr>
          <w:rFonts w:ascii="Arial" w:hAnsi="Arial" w:cs="Arial"/>
          <w:sz w:val="22"/>
          <w:szCs w:val="22"/>
        </w:rPr>
        <w:t>Vorschub-Geschwindigkeit von bis zu 100 m/</w:t>
      </w:r>
      <w:r w:rsidR="00F4545A">
        <w:rPr>
          <w:rFonts w:ascii="Arial" w:hAnsi="Arial" w:cs="Arial"/>
          <w:sz w:val="22"/>
          <w:szCs w:val="22"/>
        </w:rPr>
        <w:t>min</w:t>
      </w:r>
      <w:r w:rsidR="00F4545A" w:rsidRPr="0039350C">
        <w:rPr>
          <w:rFonts w:ascii="Arial" w:hAnsi="Arial" w:cs="Arial"/>
          <w:sz w:val="22"/>
          <w:szCs w:val="22"/>
        </w:rPr>
        <w:t xml:space="preserve"> </w:t>
      </w:r>
      <w:r w:rsidRPr="0039350C">
        <w:rPr>
          <w:rFonts w:ascii="Arial" w:hAnsi="Arial" w:cs="Arial"/>
          <w:sz w:val="22"/>
          <w:szCs w:val="22"/>
        </w:rPr>
        <w:t xml:space="preserve">und </w:t>
      </w:r>
      <w:r w:rsidR="008E4C3A">
        <w:rPr>
          <w:rFonts w:ascii="Arial" w:hAnsi="Arial" w:cs="Arial"/>
          <w:sz w:val="22"/>
          <w:szCs w:val="22"/>
        </w:rPr>
        <w:t>seiner</w:t>
      </w:r>
      <w:r w:rsidR="008E4C3A" w:rsidRPr="0039350C">
        <w:rPr>
          <w:rFonts w:ascii="Arial" w:hAnsi="Arial" w:cs="Arial"/>
          <w:sz w:val="22"/>
          <w:szCs w:val="22"/>
        </w:rPr>
        <w:t xml:space="preserve"> </w:t>
      </w:r>
      <w:r w:rsidRPr="0039350C">
        <w:rPr>
          <w:rFonts w:ascii="Arial" w:hAnsi="Arial" w:cs="Arial"/>
          <w:sz w:val="22"/>
          <w:szCs w:val="22"/>
        </w:rPr>
        <w:t>Bedienerfreundlichkeit punktet der Hydromat 300</w:t>
      </w:r>
      <w:r w:rsidR="00B069FF">
        <w:rPr>
          <w:rFonts w:ascii="Arial" w:hAnsi="Arial" w:cs="Arial"/>
          <w:sz w:val="22"/>
          <w:szCs w:val="22"/>
        </w:rPr>
        <w:t>0</w:t>
      </w:r>
      <w:r w:rsidRPr="0039350C">
        <w:rPr>
          <w:rFonts w:ascii="Arial" w:hAnsi="Arial" w:cs="Arial"/>
          <w:sz w:val="22"/>
          <w:szCs w:val="22"/>
        </w:rPr>
        <w:t xml:space="preserve"> bei der Weiterverarbeitung von Schnitt</w:t>
      </w:r>
      <w:r w:rsidR="00770393" w:rsidRPr="0039350C">
        <w:rPr>
          <w:rFonts w:ascii="Arial" w:hAnsi="Arial" w:cs="Arial"/>
          <w:sz w:val="22"/>
          <w:szCs w:val="22"/>
        </w:rPr>
        <w:t>h</w:t>
      </w:r>
      <w:r w:rsidRPr="0039350C">
        <w:rPr>
          <w:rFonts w:ascii="Arial" w:hAnsi="Arial" w:cs="Arial"/>
          <w:sz w:val="22"/>
          <w:szCs w:val="22"/>
        </w:rPr>
        <w:t>olz</w:t>
      </w:r>
      <w:r w:rsidR="00991F7F">
        <w:rPr>
          <w:rFonts w:ascii="Arial" w:hAnsi="Arial" w:cs="Arial"/>
          <w:sz w:val="22"/>
          <w:szCs w:val="22"/>
        </w:rPr>
        <w:t>, z.B.</w:t>
      </w:r>
      <w:r w:rsidRPr="0039350C">
        <w:rPr>
          <w:rFonts w:ascii="Arial" w:hAnsi="Arial" w:cs="Arial"/>
          <w:sz w:val="22"/>
          <w:szCs w:val="22"/>
        </w:rPr>
        <w:t xml:space="preserve"> zu Nut- und Federbretter</w:t>
      </w:r>
      <w:r w:rsidR="00770393" w:rsidRPr="0039350C">
        <w:rPr>
          <w:rFonts w:ascii="Arial" w:hAnsi="Arial" w:cs="Arial"/>
          <w:sz w:val="22"/>
          <w:szCs w:val="22"/>
        </w:rPr>
        <w:t>n</w:t>
      </w:r>
      <w:r w:rsidRPr="0039350C">
        <w:rPr>
          <w:rFonts w:ascii="Arial" w:hAnsi="Arial" w:cs="Arial"/>
          <w:sz w:val="22"/>
          <w:szCs w:val="22"/>
        </w:rPr>
        <w:t>, Terrassendielen und Leisten. CNC-gesteuertes Verstellen</w:t>
      </w:r>
      <w:r w:rsidR="00B12B36">
        <w:rPr>
          <w:rFonts w:ascii="Arial" w:hAnsi="Arial" w:cs="Arial"/>
          <w:sz w:val="22"/>
          <w:szCs w:val="22"/>
        </w:rPr>
        <w:t xml:space="preserve"> </w:t>
      </w:r>
      <w:r w:rsidRPr="0039350C">
        <w:rPr>
          <w:rFonts w:ascii="Arial" w:hAnsi="Arial" w:cs="Arial"/>
          <w:sz w:val="22"/>
          <w:szCs w:val="22"/>
        </w:rPr>
        <w:t xml:space="preserve">benötigt kein manuelles </w:t>
      </w:r>
      <w:r w:rsidRPr="0039350C">
        <w:rPr>
          <w:rFonts w:ascii="Arial" w:hAnsi="Arial" w:cs="Arial"/>
          <w:sz w:val="22"/>
          <w:szCs w:val="22"/>
        </w:rPr>
        <w:lastRenderedPageBreak/>
        <w:t xml:space="preserve">Eingreifen, dadurch können auch weniger qualifizierte Mitarbeiter die Maschine bedienen. Das zentrale Dashboard der Steuerung ist individuell konfigurierbar und ist intuitiv bedienbar. </w:t>
      </w:r>
    </w:p>
    <w:p w14:paraId="52D2A055" w14:textId="3BA30081" w:rsidR="0062371C" w:rsidRPr="0039350C" w:rsidRDefault="0062371C" w:rsidP="0061008C">
      <w:pPr>
        <w:spacing w:line="360" w:lineRule="auto"/>
        <w:rPr>
          <w:rFonts w:ascii="Arial" w:hAnsi="Arial" w:cs="Arial"/>
          <w:sz w:val="22"/>
          <w:szCs w:val="22"/>
        </w:rPr>
      </w:pPr>
    </w:p>
    <w:p w14:paraId="110D297D" w14:textId="72EF557B" w:rsidR="005C0B2A" w:rsidRPr="0039350C" w:rsidRDefault="005C0B2A" w:rsidP="00CF5186">
      <w:pPr>
        <w:spacing w:line="360" w:lineRule="auto"/>
        <w:rPr>
          <w:rFonts w:ascii="Arial" w:hAnsi="Arial" w:cs="Arial"/>
          <w:b/>
          <w:bCs/>
          <w:sz w:val="22"/>
          <w:szCs w:val="22"/>
          <w:u w:val="single"/>
        </w:rPr>
      </w:pPr>
      <w:r w:rsidRPr="121C4F2B">
        <w:rPr>
          <w:rFonts w:ascii="Arial" w:hAnsi="Arial" w:cs="Arial"/>
          <w:b/>
          <w:bCs/>
          <w:sz w:val="22"/>
          <w:szCs w:val="22"/>
          <w:u w:val="single"/>
        </w:rPr>
        <w:t>Das Weinig Messe-Highlight:</w:t>
      </w:r>
      <w:r w:rsidR="00CF5186" w:rsidRPr="121C4F2B">
        <w:rPr>
          <w:rFonts w:ascii="Arial" w:hAnsi="Arial" w:cs="Arial"/>
          <w:b/>
          <w:bCs/>
          <w:sz w:val="22"/>
          <w:szCs w:val="22"/>
          <w:u w:val="single"/>
        </w:rPr>
        <w:t xml:space="preserve"> Großanlage</w:t>
      </w:r>
      <w:r w:rsidR="006A33AC" w:rsidRPr="121C4F2B">
        <w:rPr>
          <w:rFonts w:ascii="Arial" w:hAnsi="Arial" w:cs="Arial"/>
          <w:b/>
          <w:bCs/>
          <w:sz w:val="22"/>
          <w:szCs w:val="22"/>
          <w:u w:val="single"/>
        </w:rPr>
        <w:t>n</w:t>
      </w:r>
      <w:r w:rsidRPr="121C4F2B">
        <w:rPr>
          <w:rFonts w:ascii="Arial" w:hAnsi="Arial" w:cs="Arial"/>
          <w:b/>
          <w:bCs/>
          <w:sz w:val="22"/>
          <w:szCs w:val="22"/>
          <w:u w:val="single"/>
        </w:rPr>
        <w:t xml:space="preserve"> </w:t>
      </w:r>
      <w:r w:rsidR="00A02E8D" w:rsidRPr="121C4F2B">
        <w:rPr>
          <w:rFonts w:ascii="Arial" w:hAnsi="Arial" w:cs="Arial"/>
          <w:b/>
          <w:bCs/>
          <w:sz w:val="22"/>
          <w:szCs w:val="22"/>
          <w:u w:val="single"/>
        </w:rPr>
        <w:t xml:space="preserve">und </w:t>
      </w:r>
      <w:r w:rsidR="5E88DE3F" w:rsidRPr="121C4F2B">
        <w:rPr>
          <w:rFonts w:ascii="Arial" w:hAnsi="Arial" w:cs="Arial"/>
          <w:b/>
          <w:bCs/>
          <w:sz w:val="22"/>
          <w:szCs w:val="22"/>
          <w:u w:val="single"/>
        </w:rPr>
        <w:t>N</w:t>
      </w:r>
      <w:r w:rsidR="00A02E8D" w:rsidRPr="121C4F2B">
        <w:rPr>
          <w:rFonts w:ascii="Arial" w:hAnsi="Arial" w:cs="Arial"/>
          <w:b/>
          <w:bCs/>
          <w:sz w:val="22"/>
          <w:szCs w:val="22"/>
          <w:u w:val="single"/>
        </w:rPr>
        <w:t>euheit</w:t>
      </w:r>
      <w:r w:rsidR="00AE2A53" w:rsidRPr="121C4F2B">
        <w:rPr>
          <w:rFonts w:ascii="Arial" w:hAnsi="Arial" w:cs="Arial"/>
          <w:b/>
          <w:bCs/>
          <w:sz w:val="22"/>
          <w:szCs w:val="22"/>
          <w:u w:val="single"/>
        </w:rPr>
        <w:t>en</w:t>
      </w:r>
      <w:r w:rsidR="00A02E8D" w:rsidRPr="121C4F2B">
        <w:rPr>
          <w:rFonts w:ascii="Arial" w:hAnsi="Arial" w:cs="Arial"/>
          <w:b/>
          <w:bCs/>
          <w:sz w:val="22"/>
          <w:szCs w:val="22"/>
          <w:u w:val="single"/>
        </w:rPr>
        <w:t xml:space="preserve"> in der </w:t>
      </w:r>
      <w:r w:rsidR="00AE2A53" w:rsidRPr="121C4F2B">
        <w:rPr>
          <w:rFonts w:ascii="Arial" w:hAnsi="Arial" w:cs="Arial"/>
          <w:b/>
          <w:bCs/>
          <w:sz w:val="22"/>
          <w:szCs w:val="22"/>
          <w:u w:val="single"/>
        </w:rPr>
        <w:t>Holzbearbeitung</w:t>
      </w:r>
    </w:p>
    <w:p w14:paraId="530FA8D3" w14:textId="77E50236" w:rsidR="00D50C92" w:rsidRPr="0039350C" w:rsidRDefault="00D50C92" w:rsidP="001A35BF">
      <w:pPr>
        <w:spacing w:line="360" w:lineRule="auto"/>
        <w:rPr>
          <w:rFonts w:ascii="Arial" w:hAnsi="Arial" w:cs="Arial"/>
          <w:sz w:val="22"/>
          <w:szCs w:val="22"/>
        </w:rPr>
      </w:pPr>
      <w:r>
        <w:rPr>
          <w:rFonts w:ascii="Arial" w:hAnsi="Arial" w:cs="Arial"/>
          <w:sz w:val="22"/>
          <w:szCs w:val="22"/>
        </w:rPr>
        <w:t xml:space="preserve">Der Anlagenbau rückt </w:t>
      </w:r>
      <w:r w:rsidR="00D55E22">
        <w:rPr>
          <w:rFonts w:ascii="Arial" w:hAnsi="Arial" w:cs="Arial"/>
          <w:sz w:val="22"/>
          <w:szCs w:val="22"/>
        </w:rPr>
        <w:t>mehr und mehr</w:t>
      </w:r>
      <w:r>
        <w:rPr>
          <w:rFonts w:ascii="Arial" w:hAnsi="Arial" w:cs="Arial"/>
          <w:sz w:val="22"/>
          <w:szCs w:val="22"/>
        </w:rPr>
        <w:t xml:space="preserve"> in den Fokus von Weinig.</w:t>
      </w:r>
      <w:r w:rsidR="00AB67CA">
        <w:rPr>
          <w:rFonts w:ascii="Arial" w:hAnsi="Arial" w:cs="Arial"/>
          <w:sz w:val="22"/>
          <w:szCs w:val="22"/>
        </w:rPr>
        <w:t xml:space="preserve"> </w:t>
      </w:r>
    </w:p>
    <w:p w14:paraId="3430ED98" w14:textId="7EE331BB" w:rsidR="001679FB" w:rsidRPr="009C049E" w:rsidRDefault="001679FB" w:rsidP="009C049E">
      <w:pPr>
        <w:spacing w:line="360" w:lineRule="auto"/>
        <w:rPr>
          <w:rFonts w:ascii="Arial" w:hAnsi="Arial" w:cs="Arial"/>
          <w:sz w:val="22"/>
          <w:szCs w:val="22"/>
        </w:rPr>
      </w:pPr>
      <w:r w:rsidRPr="009C049E">
        <w:rPr>
          <w:rFonts w:ascii="Arial" w:hAnsi="Arial" w:cs="Arial"/>
          <w:sz w:val="22"/>
          <w:szCs w:val="22"/>
        </w:rPr>
        <w:t xml:space="preserve">Die </w:t>
      </w:r>
      <w:r w:rsidR="009C049E">
        <w:rPr>
          <w:rFonts w:ascii="Arial" w:hAnsi="Arial" w:cs="Arial"/>
          <w:sz w:val="22"/>
          <w:szCs w:val="22"/>
        </w:rPr>
        <w:t xml:space="preserve">LIGNA </w:t>
      </w:r>
      <w:r w:rsidR="002D41D0" w:rsidRPr="009C049E">
        <w:rPr>
          <w:rFonts w:ascii="Arial" w:hAnsi="Arial" w:cs="Arial"/>
          <w:sz w:val="22"/>
          <w:szCs w:val="22"/>
        </w:rPr>
        <w:t>Highlight</w:t>
      </w:r>
      <w:r w:rsidRPr="009C049E">
        <w:rPr>
          <w:rFonts w:ascii="Arial" w:hAnsi="Arial" w:cs="Arial"/>
          <w:sz w:val="22"/>
          <w:szCs w:val="22"/>
        </w:rPr>
        <w:t>s sind</w:t>
      </w:r>
    </w:p>
    <w:p w14:paraId="76707E7A" w14:textId="54E2DF60" w:rsidR="002406CC" w:rsidRPr="009C049E" w:rsidRDefault="002D41D0" w:rsidP="009C049E">
      <w:pPr>
        <w:pStyle w:val="Listenabsatz"/>
        <w:numPr>
          <w:ilvl w:val="0"/>
          <w:numId w:val="44"/>
        </w:numPr>
        <w:spacing w:line="360" w:lineRule="auto"/>
        <w:rPr>
          <w:rFonts w:ascii="Arial" w:hAnsi="Arial" w:cs="Arial"/>
        </w:rPr>
      </w:pPr>
      <w:r w:rsidRPr="009C049E">
        <w:rPr>
          <w:rFonts w:ascii="Arial" w:hAnsi="Arial" w:cs="Arial"/>
        </w:rPr>
        <w:t>e</w:t>
      </w:r>
      <w:r w:rsidR="002406CC" w:rsidRPr="009C049E">
        <w:rPr>
          <w:rFonts w:ascii="Arial" w:hAnsi="Arial" w:cs="Arial"/>
        </w:rPr>
        <w:t xml:space="preserve">ine Optimierkapplinie </w:t>
      </w:r>
      <w:r w:rsidR="0015379B" w:rsidRPr="009C049E">
        <w:rPr>
          <w:rFonts w:ascii="Arial" w:hAnsi="Arial" w:cs="Arial"/>
        </w:rPr>
        <w:t xml:space="preserve">mit einer </w:t>
      </w:r>
      <w:r w:rsidR="00D129A7" w:rsidRPr="009C049E">
        <w:rPr>
          <w:rFonts w:ascii="Arial" w:hAnsi="Arial" w:cs="Arial"/>
        </w:rPr>
        <w:t>O</w:t>
      </w:r>
      <w:r w:rsidR="0015379B" w:rsidRPr="009C049E">
        <w:rPr>
          <w:rFonts w:ascii="Arial" w:hAnsi="Arial" w:cs="Arial"/>
        </w:rPr>
        <w:t>ptiCut 450 Quantum Kappsäge, verbunden mit einer Ke</w:t>
      </w:r>
      <w:r w:rsidR="006A33AC" w:rsidRPr="009C049E">
        <w:rPr>
          <w:rFonts w:ascii="Arial" w:hAnsi="Arial" w:cs="Arial"/>
        </w:rPr>
        <w:t>i</w:t>
      </w:r>
      <w:r w:rsidR="0015379B" w:rsidRPr="009C049E">
        <w:rPr>
          <w:rFonts w:ascii="Arial" w:hAnsi="Arial" w:cs="Arial"/>
        </w:rPr>
        <w:t>lzinkenanlage</w:t>
      </w:r>
      <w:r w:rsidR="00D50C92" w:rsidRPr="009C049E">
        <w:rPr>
          <w:rFonts w:ascii="Arial" w:hAnsi="Arial" w:cs="Arial"/>
        </w:rPr>
        <w:t xml:space="preserve"> und Roboter</w:t>
      </w:r>
      <w:r w:rsidR="00E838F5" w:rsidRPr="009C049E">
        <w:rPr>
          <w:rFonts w:ascii="Arial" w:hAnsi="Arial" w:cs="Arial"/>
        </w:rPr>
        <w:t>beladung</w:t>
      </w:r>
    </w:p>
    <w:p w14:paraId="5B22FA86" w14:textId="1EA03B38" w:rsidR="00AF65D8" w:rsidRPr="009C049E" w:rsidRDefault="001679FB" w:rsidP="009C049E">
      <w:pPr>
        <w:pStyle w:val="Listenabsatz"/>
        <w:numPr>
          <w:ilvl w:val="0"/>
          <w:numId w:val="44"/>
        </w:numPr>
        <w:spacing w:line="360" w:lineRule="auto"/>
        <w:rPr>
          <w:rFonts w:ascii="Arial" w:hAnsi="Arial" w:cs="Arial"/>
        </w:rPr>
      </w:pPr>
      <w:r>
        <w:rPr>
          <w:rFonts w:ascii="Arial" w:hAnsi="Arial" w:cs="Arial"/>
        </w:rPr>
        <w:t>e</w:t>
      </w:r>
      <w:r w:rsidR="00AF65D8" w:rsidRPr="009C049E">
        <w:rPr>
          <w:rFonts w:ascii="Arial" w:hAnsi="Arial" w:cs="Arial"/>
        </w:rPr>
        <w:t xml:space="preserve">ine Verleimpresse ProfiPress C 2500 HF zur Herstellung von Holzplatten </w:t>
      </w:r>
    </w:p>
    <w:p w14:paraId="047AECE9" w14:textId="77777777" w:rsidR="002812C9" w:rsidRPr="0039350C" w:rsidRDefault="002812C9" w:rsidP="00A02E8D">
      <w:pPr>
        <w:spacing w:line="360" w:lineRule="auto"/>
        <w:rPr>
          <w:rFonts w:ascii="Arial" w:hAnsi="Arial" w:cs="Arial"/>
          <w:sz w:val="22"/>
          <w:szCs w:val="22"/>
        </w:rPr>
      </w:pPr>
    </w:p>
    <w:p w14:paraId="7BEF2BA9" w14:textId="77777777" w:rsidR="00B711A4" w:rsidRPr="004D6649" w:rsidRDefault="00B711A4" w:rsidP="00B711A4">
      <w:pPr>
        <w:spacing w:line="360" w:lineRule="auto"/>
        <w:rPr>
          <w:rFonts w:ascii="Arial" w:hAnsi="Arial" w:cs="Arial"/>
          <w:b/>
          <w:bCs/>
          <w:sz w:val="22"/>
          <w:szCs w:val="22"/>
        </w:rPr>
      </w:pPr>
      <w:r w:rsidRPr="004D6649">
        <w:rPr>
          <w:rFonts w:ascii="Arial" w:hAnsi="Arial" w:cs="Arial"/>
          <w:b/>
          <w:bCs/>
          <w:sz w:val="22"/>
          <w:szCs w:val="22"/>
        </w:rPr>
        <w:t>Großanlage</w:t>
      </w:r>
      <w:r>
        <w:rPr>
          <w:rFonts w:ascii="Arial" w:hAnsi="Arial" w:cs="Arial"/>
          <w:b/>
          <w:bCs/>
          <w:sz w:val="22"/>
          <w:szCs w:val="22"/>
        </w:rPr>
        <w:t>:</w:t>
      </w:r>
      <w:r w:rsidRPr="004D6649">
        <w:rPr>
          <w:rFonts w:ascii="Arial" w:hAnsi="Arial" w:cs="Arial"/>
          <w:b/>
          <w:bCs/>
          <w:sz w:val="22"/>
          <w:szCs w:val="22"/>
        </w:rPr>
        <w:t xml:space="preserve"> Scannen, Kappen, Keilzinken </w:t>
      </w:r>
    </w:p>
    <w:p w14:paraId="216AF991" w14:textId="77777777" w:rsidR="00B711A4" w:rsidRPr="0039350C" w:rsidRDefault="00B711A4" w:rsidP="00B711A4">
      <w:pPr>
        <w:spacing w:line="360" w:lineRule="auto"/>
        <w:rPr>
          <w:rFonts w:ascii="Arial" w:hAnsi="Arial" w:cs="Arial"/>
          <w:sz w:val="22"/>
          <w:szCs w:val="22"/>
        </w:rPr>
      </w:pPr>
      <w:r w:rsidRPr="0039350C">
        <w:rPr>
          <w:rFonts w:ascii="Arial" w:hAnsi="Arial" w:cs="Arial"/>
          <w:sz w:val="22"/>
          <w:szCs w:val="22"/>
        </w:rPr>
        <w:t xml:space="preserve">Die voll automatisierte Anlage zeigt den Verarbeitungsprozess vom Rohmaterial bis zur keilgezinkten Lamelle: </w:t>
      </w:r>
    </w:p>
    <w:p w14:paraId="1FF4FD3B" w14:textId="40F6E250" w:rsidR="00B711A4" w:rsidRPr="0039350C" w:rsidRDefault="00B711A4" w:rsidP="00B711A4">
      <w:pPr>
        <w:spacing w:line="360" w:lineRule="auto"/>
        <w:rPr>
          <w:rFonts w:ascii="Arial" w:hAnsi="Arial" w:cs="Arial"/>
          <w:sz w:val="22"/>
          <w:szCs w:val="22"/>
        </w:rPr>
      </w:pPr>
      <w:r w:rsidRPr="0039350C">
        <w:rPr>
          <w:rFonts w:ascii="Arial" w:hAnsi="Arial" w:cs="Arial"/>
          <w:sz w:val="22"/>
          <w:szCs w:val="22"/>
        </w:rPr>
        <w:t>Ein Roboter mit Vakuumeinheit belädt die Anlage mit Rohmaterial</w:t>
      </w:r>
      <w:r>
        <w:rPr>
          <w:rFonts w:ascii="Arial" w:hAnsi="Arial" w:cs="Arial"/>
          <w:sz w:val="22"/>
          <w:szCs w:val="22"/>
        </w:rPr>
        <w:t xml:space="preserve">. Die Werkstücke werden </w:t>
      </w:r>
      <w:r w:rsidRPr="0039350C">
        <w:rPr>
          <w:rFonts w:ascii="Arial" w:hAnsi="Arial" w:cs="Arial"/>
          <w:sz w:val="22"/>
          <w:szCs w:val="22"/>
        </w:rPr>
        <w:t>mittels Scanner CombiScan Sense beurteilt</w:t>
      </w:r>
      <w:r>
        <w:rPr>
          <w:rFonts w:ascii="Arial" w:hAnsi="Arial" w:cs="Arial"/>
          <w:sz w:val="22"/>
          <w:szCs w:val="22"/>
        </w:rPr>
        <w:t xml:space="preserve">. Fehlstellen werden von der </w:t>
      </w:r>
      <w:r w:rsidRPr="0039350C">
        <w:rPr>
          <w:rFonts w:ascii="Arial" w:hAnsi="Arial" w:cs="Arial"/>
          <w:sz w:val="22"/>
          <w:szCs w:val="22"/>
        </w:rPr>
        <w:t xml:space="preserve">Hochgeschwindigkeits-Kappsäge OptiCut 450 Quantum </w:t>
      </w:r>
      <w:r>
        <w:rPr>
          <w:rFonts w:ascii="Arial" w:hAnsi="Arial" w:cs="Arial"/>
          <w:sz w:val="22"/>
          <w:szCs w:val="22"/>
        </w:rPr>
        <w:t xml:space="preserve">ausgekappt und die Gutteile werden automatisch der </w:t>
      </w:r>
      <w:r w:rsidRPr="0039350C">
        <w:rPr>
          <w:rFonts w:ascii="Arial" w:hAnsi="Arial" w:cs="Arial"/>
          <w:sz w:val="22"/>
          <w:szCs w:val="22"/>
        </w:rPr>
        <w:t>nachgeschaltete</w:t>
      </w:r>
      <w:r>
        <w:rPr>
          <w:rFonts w:ascii="Arial" w:hAnsi="Arial" w:cs="Arial"/>
          <w:sz w:val="22"/>
          <w:szCs w:val="22"/>
        </w:rPr>
        <w:t>n</w:t>
      </w:r>
      <w:r w:rsidRPr="0039350C">
        <w:rPr>
          <w:rFonts w:ascii="Arial" w:hAnsi="Arial" w:cs="Arial"/>
          <w:sz w:val="22"/>
          <w:szCs w:val="22"/>
        </w:rPr>
        <w:t xml:space="preserve"> </w:t>
      </w:r>
      <w:r>
        <w:rPr>
          <w:rFonts w:ascii="Arial" w:hAnsi="Arial" w:cs="Arial"/>
          <w:sz w:val="22"/>
          <w:szCs w:val="22"/>
        </w:rPr>
        <w:t xml:space="preserve">HS 200 </w:t>
      </w:r>
      <w:r w:rsidRPr="0039350C">
        <w:rPr>
          <w:rFonts w:ascii="Arial" w:hAnsi="Arial" w:cs="Arial"/>
          <w:sz w:val="22"/>
          <w:szCs w:val="22"/>
        </w:rPr>
        <w:t xml:space="preserve">Keilzinkenanlage </w:t>
      </w:r>
      <w:r>
        <w:rPr>
          <w:rFonts w:ascii="Arial" w:hAnsi="Arial" w:cs="Arial"/>
          <w:sz w:val="22"/>
          <w:szCs w:val="22"/>
        </w:rPr>
        <w:t xml:space="preserve">zugeführt und weiterbearbeitet. </w:t>
      </w:r>
    </w:p>
    <w:p w14:paraId="14A373D6" w14:textId="77777777" w:rsidR="00B711A4" w:rsidRPr="0039350C" w:rsidRDefault="00B711A4" w:rsidP="00B711A4">
      <w:pPr>
        <w:spacing w:line="360" w:lineRule="auto"/>
        <w:rPr>
          <w:rFonts w:ascii="Arial" w:hAnsi="Arial" w:cs="Arial"/>
          <w:sz w:val="22"/>
          <w:szCs w:val="22"/>
        </w:rPr>
      </w:pPr>
      <w:r w:rsidRPr="0039350C">
        <w:rPr>
          <w:rFonts w:ascii="Arial" w:hAnsi="Arial" w:cs="Arial"/>
          <w:sz w:val="22"/>
          <w:szCs w:val="22"/>
        </w:rPr>
        <w:t xml:space="preserve">Die Mechanisierung zur direkten Beschickung der Keilzinkenanlage von der Kappsäge ist zum Patent angemeldet </w:t>
      </w:r>
    </w:p>
    <w:p w14:paraId="5D9FA372" w14:textId="77777777" w:rsidR="00B711A4" w:rsidRPr="0039350C" w:rsidRDefault="00B711A4" w:rsidP="00B711A4">
      <w:pPr>
        <w:spacing w:line="360" w:lineRule="auto"/>
        <w:rPr>
          <w:rFonts w:ascii="Arial" w:hAnsi="Arial" w:cs="Arial"/>
          <w:b/>
          <w:bCs/>
          <w:sz w:val="22"/>
          <w:szCs w:val="22"/>
        </w:rPr>
      </w:pPr>
    </w:p>
    <w:p w14:paraId="504E29ED" w14:textId="77777777" w:rsidR="00B711A4" w:rsidRPr="0039350C" w:rsidRDefault="00B711A4" w:rsidP="00B711A4">
      <w:pPr>
        <w:spacing w:line="360" w:lineRule="auto"/>
        <w:rPr>
          <w:rFonts w:ascii="Arial" w:hAnsi="Arial" w:cs="Arial"/>
          <w:b/>
          <w:bCs/>
          <w:sz w:val="22"/>
          <w:szCs w:val="22"/>
        </w:rPr>
      </w:pPr>
      <w:r w:rsidRPr="0039350C">
        <w:rPr>
          <w:rFonts w:ascii="Arial" w:hAnsi="Arial" w:cs="Arial"/>
          <w:b/>
          <w:bCs/>
          <w:sz w:val="22"/>
          <w:szCs w:val="22"/>
        </w:rPr>
        <w:t>CombiScan Sense Scanner: Mit KI Zeit und Material sparen</w:t>
      </w:r>
    </w:p>
    <w:p w14:paraId="61AB36F2" w14:textId="77777777" w:rsidR="00B711A4" w:rsidRDefault="00B711A4" w:rsidP="00B711A4">
      <w:pPr>
        <w:spacing w:line="360" w:lineRule="auto"/>
        <w:rPr>
          <w:rFonts w:ascii="Arial" w:hAnsi="Arial" w:cs="Arial"/>
          <w:sz w:val="22"/>
          <w:szCs w:val="22"/>
        </w:rPr>
      </w:pPr>
      <w:r w:rsidRPr="0048077F">
        <w:rPr>
          <w:rFonts w:ascii="Arial" w:hAnsi="Arial" w:cs="Arial"/>
          <w:sz w:val="22"/>
          <w:szCs w:val="22"/>
        </w:rPr>
        <w:t>Der CombiScan Sense Scanner scannt bis zu 80 Holzbretter pro Minute, um Risse, Äste usw. zu erkennen. Um die Qualität des Holzes zu überprüfen, nutzt der Scanner künstliche Intelligenz, wodurch die Erkennung genauer, zuverlässiger und wiederholbar wird. Der Scanner ermöglicht die Automatisierung einer Linie und damit eine Verringerung der benötigten Arbeitskräfte. Er spart je nach Anwendung zwischen 3 und 10 % Material ein.</w:t>
      </w:r>
      <w:r>
        <w:rPr>
          <w:rFonts w:ascii="Arial" w:hAnsi="Arial" w:cs="Arial"/>
          <w:sz w:val="22"/>
          <w:szCs w:val="22"/>
        </w:rPr>
        <w:t xml:space="preserve"> </w:t>
      </w:r>
    </w:p>
    <w:p w14:paraId="0067D78E" w14:textId="77777777" w:rsidR="00B711A4" w:rsidRPr="0039350C" w:rsidRDefault="00B711A4" w:rsidP="00B711A4">
      <w:pPr>
        <w:spacing w:line="360" w:lineRule="auto"/>
        <w:rPr>
          <w:rFonts w:ascii="Arial" w:hAnsi="Arial" w:cs="Arial"/>
          <w:sz w:val="22"/>
          <w:szCs w:val="22"/>
        </w:rPr>
      </w:pPr>
    </w:p>
    <w:p w14:paraId="2AC51CCF" w14:textId="05DAE36B" w:rsidR="00B711A4" w:rsidRPr="0039350C" w:rsidRDefault="00B711A4" w:rsidP="00B711A4">
      <w:pPr>
        <w:spacing w:line="360" w:lineRule="auto"/>
        <w:rPr>
          <w:rFonts w:ascii="Arial" w:hAnsi="Arial" w:cs="Arial"/>
          <w:sz w:val="22"/>
          <w:szCs w:val="22"/>
        </w:rPr>
      </w:pPr>
      <w:r w:rsidRPr="0039350C">
        <w:rPr>
          <w:rFonts w:ascii="Arial" w:hAnsi="Arial" w:cs="Arial"/>
          <w:sz w:val="22"/>
          <w:szCs w:val="22"/>
        </w:rPr>
        <w:t xml:space="preserve">Das Holz wird mit der </w:t>
      </w:r>
      <w:r w:rsidRPr="0039350C">
        <w:rPr>
          <w:rFonts w:ascii="Arial" w:hAnsi="Arial" w:cs="Arial"/>
          <w:b/>
          <w:bCs/>
          <w:sz w:val="22"/>
          <w:szCs w:val="22"/>
        </w:rPr>
        <w:t>Hochgeschwindigkeits-Kappsäge OptiCut 450 Quantum</w:t>
      </w:r>
      <w:r w:rsidRPr="0039350C">
        <w:rPr>
          <w:rFonts w:ascii="Arial" w:hAnsi="Arial" w:cs="Arial"/>
          <w:sz w:val="22"/>
          <w:szCs w:val="22"/>
        </w:rPr>
        <w:t xml:space="preserve"> auf die benötigte Länge gekürzt. </w:t>
      </w:r>
      <w:r>
        <w:rPr>
          <w:rFonts w:ascii="Arial" w:hAnsi="Arial" w:cs="Arial"/>
          <w:sz w:val="22"/>
          <w:szCs w:val="22"/>
        </w:rPr>
        <w:t xml:space="preserve">Das VarioStroke Sägeaggregat der </w:t>
      </w:r>
      <w:r w:rsidRPr="0039350C">
        <w:rPr>
          <w:rFonts w:ascii="Arial" w:hAnsi="Arial" w:cs="Arial"/>
          <w:sz w:val="22"/>
          <w:szCs w:val="22"/>
        </w:rPr>
        <w:t xml:space="preserve">OptiCut 450 Quantum lässt sich flexibel in 8 verschiedene Schnittpositionen verstellen und ermöglicht dadurch sehr kurze Schnittzeiten für alle Querschnitte innerhalb des maximalen Schnittbereichs. Die perfektionierte Sägeblattlagerung und die einzigartige Sägeblattführung verbessern zudem die Schnittqualität und erhöhen die Schnittgüte, auch bei hoher Schnittfrequenz: Mit ihrem dynamischen Vorschubsystem und einzeln von oben gesteuerten Vorschubrollen werden die Werkstücke immer sicher geführt. </w:t>
      </w:r>
      <w:r>
        <w:rPr>
          <w:rFonts w:ascii="Arial" w:hAnsi="Arial" w:cs="Arial"/>
          <w:sz w:val="22"/>
          <w:szCs w:val="22"/>
        </w:rPr>
        <w:t>A</w:t>
      </w:r>
      <w:r w:rsidRPr="0039350C">
        <w:rPr>
          <w:rFonts w:ascii="Arial" w:hAnsi="Arial" w:cs="Arial"/>
          <w:sz w:val="22"/>
          <w:szCs w:val="22"/>
        </w:rPr>
        <w:t>nschließend wird die Keilzinkenanlage vollautomatisch beschickt.</w:t>
      </w:r>
    </w:p>
    <w:p w14:paraId="66EEE9D8" w14:textId="77777777" w:rsidR="00B711A4" w:rsidRPr="0039350C" w:rsidRDefault="00B711A4" w:rsidP="00B711A4">
      <w:pPr>
        <w:spacing w:line="360" w:lineRule="auto"/>
        <w:rPr>
          <w:rFonts w:ascii="Arial" w:hAnsi="Arial" w:cs="Arial"/>
          <w:sz w:val="22"/>
          <w:szCs w:val="22"/>
        </w:rPr>
      </w:pPr>
    </w:p>
    <w:p w14:paraId="768DF7FB" w14:textId="77651DBF" w:rsidR="00B711A4" w:rsidRDefault="00B711A4" w:rsidP="00B711A4">
      <w:pPr>
        <w:spacing w:line="360" w:lineRule="auto"/>
        <w:rPr>
          <w:rFonts w:ascii="Arial" w:hAnsi="Arial" w:cs="Arial"/>
          <w:sz w:val="22"/>
          <w:szCs w:val="22"/>
        </w:rPr>
      </w:pPr>
      <w:r w:rsidRPr="0039350C">
        <w:rPr>
          <w:rFonts w:ascii="Arial" w:hAnsi="Arial" w:cs="Arial"/>
          <w:b/>
          <w:bCs/>
          <w:sz w:val="22"/>
          <w:szCs w:val="22"/>
        </w:rPr>
        <w:t>Keilzinkenanlage für horizontale Keilzinkenverbindungen HS 200</w:t>
      </w:r>
      <w:r w:rsidRPr="0039350C">
        <w:rPr>
          <w:rFonts w:ascii="Arial" w:hAnsi="Arial" w:cs="Arial"/>
          <w:sz w:val="22"/>
          <w:szCs w:val="22"/>
        </w:rPr>
        <w:t xml:space="preserve"> Die HS 200 zeichnet sich durch die Leistung von bis zu 240 Teilen pro Minute in hoch-präziser Verarbeitung aus. Alle Werkzeuge sind bis zum Hundertstel Millimeter einstellbar</w:t>
      </w:r>
      <w:r w:rsidR="004E76EB">
        <w:rPr>
          <w:rFonts w:ascii="Arial" w:hAnsi="Arial" w:cs="Arial"/>
          <w:sz w:val="22"/>
          <w:szCs w:val="22"/>
        </w:rPr>
        <w:t>.</w:t>
      </w:r>
      <w:r w:rsidRPr="0039350C">
        <w:rPr>
          <w:rFonts w:ascii="Arial" w:hAnsi="Arial" w:cs="Arial"/>
          <w:sz w:val="22"/>
          <w:szCs w:val="22"/>
        </w:rPr>
        <w:t xml:space="preserve"> Der minimale Höhenversatz bei den Zinken sorgt für hohe Materialausbeute. </w:t>
      </w:r>
    </w:p>
    <w:p w14:paraId="448E15AC" w14:textId="75040DA5" w:rsidR="00D50C92" w:rsidRDefault="00D50C92" w:rsidP="00D32CE1">
      <w:pPr>
        <w:spacing w:line="360" w:lineRule="auto"/>
        <w:rPr>
          <w:rFonts w:ascii="Arial" w:hAnsi="Arial" w:cs="Arial"/>
          <w:sz w:val="22"/>
          <w:szCs w:val="22"/>
        </w:rPr>
      </w:pPr>
      <w:bookmarkStart w:id="0" w:name="_Hlk126078999"/>
    </w:p>
    <w:p w14:paraId="49C62B3A" w14:textId="77777777" w:rsidR="00832096" w:rsidRDefault="00832096" w:rsidP="00D32CE1">
      <w:pPr>
        <w:spacing w:line="360" w:lineRule="auto"/>
        <w:rPr>
          <w:rFonts w:ascii="Arial" w:hAnsi="Arial" w:cs="Arial"/>
          <w:sz w:val="22"/>
          <w:szCs w:val="22"/>
        </w:rPr>
      </w:pPr>
    </w:p>
    <w:p w14:paraId="14F94AE3" w14:textId="5FEC3CDB" w:rsidR="002D5B25" w:rsidRPr="002D5B25" w:rsidRDefault="002D5B25" w:rsidP="002D5B25">
      <w:pPr>
        <w:spacing w:line="360" w:lineRule="auto"/>
        <w:rPr>
          <w:rFonts w:ascii="Arial" w:hAnsi="Arial" w:cs="Arial"/>
          <w:b/>
          <w:bCs/>
          <w:sz w:val="22"/>
          <w:szCs w:val="22"/>
        </w:rPr>
      </w:pPr>
      <w:r w:rsidRPr="002D5B25">
        <w:rPr>
          <w:rFonts w:ascii="Arial" w:hAnsi="Arial" w:cs="Arial"/>
          <w:b/>
          <w:bCs/>
          <w:sz w:val="22"/>
          <w:szCs w:val="22"/>
        </w:rPr>
        <w:t>Die ProfiPress C 2500 HF</w:t>
      </w:r>
      <w:r w:rsidR="008D72D5">
        <w:rPr>
          <w:rFonts w:ascii="Arial" w:hAnsi="Arial" w:cs="Arial"/>
          <w:b/>
          <w:bCs/>
          <w:sz w:val="22"/>
          <w:szCs w:val="22"/>
        </w:rPr>
        <w:t xml:space="preserve"> -</w:t>
      </w:r>
      <w:r w:rsidRPr="002D5B25">
        <w:rPr>
          <w:rFonts w:ascii="Arial" w:hAnsi="Arial" w:cs="Arial"/>
          <w:b/>
          <w:bCs/>
          <w:sz w:val="22"/>
          <w:szCs w:val="22"/>
        </w:rPr>
        <w:t xml:space="preserve"> </w:t>
      </w:r>
      <w:r w:rsidR="005610AB">
        <w:rPr>
          <w:rFonts w:ascii="Arial" w:hAnsi="Arial" w:cs="Arial"/>
          <w:b/>
          <w:bCs/>
          <w:sz w:val="22"/>
          <w:szCs w:val="22"/>
        </w:rPr>
        <w:t>D</w:t>
      </w:r>
      <w:r w:rsidR="005610AB" w:rsidRPr="002D5B25">
        <w:rPr>
          <w:rFonts w:ascii="Arial" w:hAnsi="Arial" w:cs="Arial"/>
          <w:b/>
          <w:bCs/>
          <w:sz w:val="22"/>
          <w:szCs w:val="22"/>
        </w:rPr>
        <w:t xml:space="preserve">as </w:t>
      </w:r>
      <w:r w:rsidRPr="002D5B25">
        <w:rPr>
          <w:rFonts w:ascii="Arial" w:hAnsi="Arial" w:cs="Arial"/>
          <w:b/>
          <w:bCs/>
          <w:sz w:val="22"/>
          <w:szCs w:val="22"/>
        </w:rPr>
        <w:t xml:space="preserve">Non Plus Ultra für die industrielle Produktion von Leimholzplatten. </w:t>
      </w:r>
    </w:p>
    <w:p w14:paraId="7DF37644" w14:textId="7E84563B" w:rsidR="002D5B25" w:rsidRPr="002D5B25" w:rsidRDefault="002D5B25" w:rsidP="002D5B25">
      <w:pPr>
        <w:spacing w:line="360" w:lineRule="auto"/>
        <w:rPr>
          <w:rFonts w:ascii="Arial" w:hAnsi="Arial" w:cs="Arial"/>
          <w:b/>
          <w:bCs/>
          <w:sz w:val="22"/>
          <w:szCs w:val="22"/>
        </w:rPr>
      </w:pPr>
      <w:r w:rsidRPr="00E7293B">
        <w:rPr>
          <w:rFonts w:ascii="Arial" w:hAnsi="Arial" w:cs="Arial"/>
          <w:sz w:val="22"/>
          <w:szCs w:val="22"/>
        </w:rPr>
        <w:t>Für Kunden, die in hoher Leistung kosteneffizient Leimholzplatten produzieren müssen, ist mit der ProfiPress C 2500 HF eine der schnellsten Verleimpressen der Welt im Live-Betrieb auf der Messe zu sehen. Bis zu 100 Lamellen pro Minute werden an der Fuge beleimt, gesammelt und kontinuierlich in die Presse eingeschoben. Das hocheffiziente Hochfrequenz-Heizsystem sorgt für ein schnelles Aushärten der Leimfugen, ohne dabei das Holz zu erwärmen. Das Ergebnis sind spannungsfreie, verleimte Massivholzplatten mit höchster Fugen- und Oberflächenqualität. Die Möglichkeit der Endlosverleimung in Kombination mit einer Quersäge nach der Presse, zum Schneiden der Platte auf die gewünschte Endbreite, sorgt für eine optimale Holzausnutzung.</w:t>
      </w:r>
    </w:p>
    <w:bookmarkEnd w:id="0"/>
    <w:p w14:paraId="5A3F4F86" w14:textId="77777777" w:rsidR="004D6649" w:rsidRPr="002D5B25" w:rsidRDefault="004D6649" w:rsidP="0061008C">
      <w:pPr>
        <w:spacing w:line="360" w:lineRule="auto"/>
        <w:rPr>
          <w:rFonts w:ascii="Arial" w:hAnsi="Arial" w:cs="Arial"/>
          <w:b/>
          <w:bCs/>
          <w:sz w:val="22"/>
          <w:szCs w:val="22"/>
        </w:rPr>
      </w:pPr>
    </w:p>
    <w:p w14:paraId="6942CCA6" w14:textId="0DC5F0F0" w:rsidR="005E749D" w:rsidRPr="00485DDF" w:rsidRDefault="005E749D" w:rsidP="0061008C">
      <w:pPr>
        <w:spacing w:line="360" w:lineRule="auto"/>
        <w:rPr>
          <w:rFonts w:ascii="Arial" w:hAnsi="Arial" w:cs="Arial"/>
          <w:b/>
          <w:bCs/>
          <w:sz w:val="22"/>
          <w:szCs w:val="22"/>
          <w:lang w:val="en-US"/>
        </w:rPr>
      </w:pPr>
      <w:r w:rsidRPr="00485DDF">
        <w:rPr>
          <w:rFonts w:ascii="Arial" w:hAnsi="Arial" w:cs="Arial"/>
          <w:b/>
          <w:bCs/>
          <w:sz w:val="22"/>
          <w:szCs w:val="22"/>
          <w:lang w:val="en-US"/>
        </w:rPr>
        <w:lastRenderedPageBreak/>
        <w:t xml:space="preserve">CNC Center </w:t>
      </w:r>
      <w:r w:rsidR="00D66874" w:rsidRPr="00485DDF">
        <w:rPr>
          <w:rFonts w:ascii="Arial" w:hAnsi="Arial" w:cs="Arial"/>
          <w:b/>
          <w:bCs/>
          <w:sz w:val="22"/>
          <w:szCs w:val="22"/>
          <w:lang w:val="en-US"/>
        </w:rPr>
        <w:t>| Conturex Vario L</w:t>
      </w:r>
      <w:r w:rsidR="008D313F" w:rsidRPr="00485DDF">
        <w:rPr>
          <w:rFonts w:ascii="Arial" w:hAnsi="Arial" w:cs="Arial"/>
          <w:b/>
          <w:bCs/>
          <w:sz w:val="22"/>
          <w:szCs w:val="22"/>
          <w:lang w:val="en-US"/>
        </w:rPr>
        <w:t xml:space="preserve"> </w:t>
      </w:r>
      <w:r w:rsidR="00360835" w:rsidRPr="00485DDF">
        <w:rPr>
          <w:rFonts w:ascii="Arial" w:hAnsi="Arial" w:cs="Arial"/>
          <w:b/>
          <w:bCs/>
          <w:sz w:val="22"/>
          <w:szCs w:val="22"/>
          <w:lang w:val="en-US"/>
        </w:rPr>
        <w:t xml:space="preserve">mit </w:t>
      </w:r>
      <w:r w:rsidR="008D313F" w:rsidRPr="00485DDF">
        <w:rPr>
          <w:rFonts w:ascii="Arial" w:hAnsi="Arial" w:cs="Arial"/>
          <w:b/>
          <w:bCs/>
          <w:sz w:val="22"/>
          <w:szCs w:val="22"/>
          <w:lang w:val="en-US"/>
        </w:rPr>
        <w:t>Performance</w:t>
      </w:r>
      <w:r w:rsidR="005610AB" w:rsidRPr="00485DDF">
        <w:rPr>
          <w:rFonts w:ascii="Arial" w:hAnsi="Arial" w:cs="Arial"/>
          <w:b/>
          <w:bCs/>
          <w:sz w:val="22"/>
          <w:szCs w:val="22"/>
          <w:lang w:val="en-US"/>
        </w:rPr>
        <w:t xml:space="preserve"> </w:t>
      </w:r>
      <w:r w:rsidR="006B242B" w:rsidRPr="00485DDF">
        <w:rPr>
          <w:rFonts w:ascii="Arial" w:hAnsi="Arial" w:cs="Arial"/>
          <w:b/>
          <w:bCs/>
          <w:sz w:val="22"/>
          <w:szCs w:val="22"/>
          <w:lang w:val="en-US"/>
        </w:rPr>
        <w:t>P</w:t>
      </w:r>
      <w:r w:rsidR="006B242B">
        <w:rPr>
          <w:rFonts w:ascii="Arial" w:hAnsi="Arial" w:cs="Arial"/>
          <w:b/>
          <w:bCs/>
          <w:sz w:val="22"/>
          <w:szCs w:val="22"/>
          <w:lang w:val="en-US"/>
        </w:rPr>
        <w:t>aket</w:t>
      </w:r>
    </w:p>
    <w:p w14:paraId="7EEF7BE2" w14:textId="7DB8D80A" w:rsidR="007F00CA" w:rsidRPr="0039350C" w:rsidRDefault="007F00CA" w:rsidP="007F00CA">
      <w:pPr>
        <w:spacing w:line="360" w:lineRule="auto"/>
        <w:rPr>
          <w:rFonts w:ascii="Arial" w:hAnsi="Arial" w:cs="Arial"/>
          <w:sz w:val="22"/>
          <w:szCs w:val="22"/>
        </w:rPr>
      </w:pPr>
      <w:r w:rsidRPr="0039350C">
        <w:rPr>
          <w:rFonts w:ascii="Arial" w:hAnsi="Arial" w:cs="Arial"/>
          <w:sz w:val="22"/>
          <w:szCs w:val="22"/>
        </w:rPr>
        <w:t xml:space="preserve">In Live-Vorführungen zeigt Weinig, wie mit </w:t>
      </w:r>
      <w:r w:rsidR="008D313F" w:rsidRPr="0039350C">
        <w:rPr>
          <w:rFonts w:ascii="Arial" w:hAnsi="Arial" w:cs="Arial"/>
          <w:sz w:val="22"/>
          <w:szCs w:val="22"/>
        </w:rPr>
        <w:t>de</w:t>
      </w:r>
      <w:r w:rsidR="008D313F">
        <w:rPr>
          <w:rFonts w:ascii="Arial" w:hAnsi="Arial" w:cs="Arial"/>
          <w:sz w:val="22"/>
          <w:szCs w:val="22"/>
        </w:rPr>
        <w:t xml:space="preserve">m </w:t>
      </w:r>
      <w:r w:rsidR="007F1EC7">
        <w:rPr>
          <w:rFonts w:ascii="Arial" w:hAnsi="Arial" w:cs="Arial"/>
          <w:sz w:val="22"/>
          <w:szCs w:val="22"/>
        </w:rPr>
        <w:t xml:space="preserve">neuen </w:t>
      </w:r>
      <w:r w:rsidRPr="0039350C">
        <w:rPr>
          <w:rFonts w:ascii="Arial" w:hAnsi="Arial" w:cs="Arial"/>
          <w:sz w:val="22"/>
          <w:szCs w:val="22"/>
        </w:rPr>
        <w:t>Conturex Vario L</w:t>
      </w:r>
      <w:r w:rsidR="00C90A6C">
        <w:rPr>
          <w:rFonts w:ascii="Arial" w:hAnsi="Arial" w:cs="Arial"/>
          <w:sz w:val="22"/>
          <w:szCs w:val="22"/>
        </w:rPr>
        <w:t xml:space="preserve"> </w:t>
      </w:r>
      <w:r w:rsidRPr="0039350C">
        <w:rPr>
          <w:rFonts w:ascii="Arial" w:hAnsi="Arial" w:cs="Arial"/>
          <w:sz w:val="22"/>
          <w:szCs w:val="22"/>
        </w:rPr>
        <w:t>die schnellste Teileübergabe der Welt gelingt.</w:t>
      </w:r>
    </w:p>
    <w:p w14:paraId="3ECDF2B0" w14:textId="381C9BD7" w:rsidR="005E1C4B" w:rsidRPr="0039350C" w:rsidRDefault="007F00CA" w:rsidP="0061008C">
      <w:pPr>
        <w:spacing w:line="360" w:lineRule="auto"/>
        <w:rPr>
          <w:rFonts w:ascii="Arial" w:hAnsi="Arial" w:cs="Arial"/>
          <w:sz w:val="22"/>
          <w:szCs w:val="22"/>
        </w:rPr>
      </w:pPr>
      <w:r w:rsidRPr="0039350C">
        <w:rPr>
          <w:rFonts w:ascii="Arial" w:hAnsi="Arial" w:cs="Arial"/>
          <w:sz w:val="22"/>
          <w:szCs w:val="22"/>
        </w:rPr>
        <w:t>D</w:t>
      </w:r>
      <w:r w:rsidR="00D66874" w:rsidRPr="0039350C">
        <w:rPr>
          <w:rFonts w:ascii="Arial" w:hAnsi="Arial" w:cs="Arial"/>
          <w:sz w:val="22"/>
          <w:szCs w:val="22"/>
        </w:rPr>
        <w:t xml:space="preserve">urch </w:t>
      </w:r>
      <w:r w:rsidR="006B242B">
        <w:rPr>
          <w:rFonts w:ascii="Arial" w:hAnsi="Arial" w:cs="Arial"/>
          <w:sz w:val="22"/>
          <w:szCs w:val="22"/>
        </w:rPr>
        <w:t>den Mehrteile</w:t>
      </w:r>
      <w:r w:rsidR="007D30D2">
        <w:rPr>
          <w:rFonts w:ascii="Arial" w:hAnsi="Arial" w:cs="Arial"/>
          <w:sz w:val="22"/>
          <w:szCs w:val="22"/>
        </w:rPr>
        <w:t>-Ablauf</w:t>
      </w:r>
      <w:r w:rsidR="00C672C8">
        <w:rPr>
          <w:rFonts w:ascii="Arial" w:hAnsi="Arial" w:cs="Arial"/>
          <w:sz w:val="22"/>
          <w:szCs w:val="22"/>
        </w:rPr>
        <w:t>-Prozess</w:t>
      </w:r>
      <w:r w:rsidR="008D313F">
        <w:rPr>
          <w:rFonts w:ascii="Arial" w:hAnsi="Arial" w:cs="Arial"/>
          <w:sz w:val="22"/>
          <w:szCs w:val="22"/>
        </w:rPr>
        <w:t xml:space="preserve"> für die</w:t>
      </w:r>
      <w:r w:rsidR="008D313F" w:rsidRPr="0039350C">
        <w:rPr>
          <w:rFonts w:ascii="Arial" w:hAnsi="Arial" w:cs="Arial"/>
          <w:sz w:val="22"/>
          <w:szCs w:val="22"/>
        </w:rPr>
        <w:t xml:space="preserve"> </w:t>
      </w:r>
      <w:r w:rsidR="00D66874" w:rsidRPr="0039350C">
        <w:rPr>
          <w:rFonts w:ascii="Arial" w:hAnsi="Arial" w:cs="Arial"/>
          <w:sz w:val="22"/>
          <w:szCs w:val="22"/>
        </w:rPr>
        <w:t xml:space="preserve">CNC-Komplettbearbeitung auf 6 Seiten </w:t>
      </w:r>
      <w:r w:rsidRPr="0039350C">
        <w:rPr>
          <w:rFonts w:ascii="Arial" w:hAnsi="Arial" w:cs="Arial"/>
          <w:sz w:val="22"/>
          <w:szCs w:val="22"/>
        </w:rPr>
        <w:t xml:space="preserve">ist </w:t>
      </w:r>
      <w:r w:rsidR="00C672C8">
        <w:rPr>
          <w:rFonts w:ascii="Arial" w:hAnsi="Arial" w:cs="Arial"/>
          <w:sz w:val="22"/>
          <w:szCs w:val="22"/>
        </w:rPr>
        <w:t>die Bearbeitung</w:t>
      </w:r>
      <w:r w:rsidRPr="0039350C">
        <w:rPr>
          <w:rFonts w:ascii="Arial" w:hAnsi="Arial" w:cs="Arial"/>
          <w:sz w:val="22"/>
          <w:szCs w:val="22"/>
        </w:rPr>
        <w:t xml:space="preserve"> noch</w:t>
      </w:r>
      <w:r w:rsidR="00D66874" w:rsidRPr="0039350C">
        <w:rPr>
          <w:rFonts w:ascii="Arial" w:hAnsi="Arial" w:cs="Arial"/>
          <w:sz w:val="22"/>
          <w:szCs w:val="22"/>
        </w:rPr>
        <w:t xml:space="preserve"> schneller</w:t>
      </w:r>
      <w:r w:rsidR="00236618">
        <w:rPr>
          <w:rFonts w:ascii="Arial" w:hAnsi="Arial" w:cs="Arial"/>
          <w:sz w:val="22"/>
          <w:szCs w:val="22"/>
        </w:rPr>
        <w:t>:</w:t>
      </w:r>
      <w:r w:rsidR="00D66874" w:rsidRPr="0039350C">
        <w:rPr>
          <w:rFonts w:ascii="Arial" w:hAnsi="Arial" w:cs="Arial"/>
          <w:sz w:val="22"/>
          <w:szCs w:val="22"/>
        </w:rPr>
        <w:t xml:space="preserve"> Profilfräsen, Bohrungen</w:t>
      </w:r>
      <w:r w:rsidR="007F1EC7">
        <w:rPr>
          <w:rFonts w:ascii="Arial" w:hAnsi="Arial" w:cs="Arial"/>
          <w:sz w:val="22"/>
          <w:szCs w:val="22"/>
        </w:rPr>
        <w:t xml:space="preserve"> und </w:t>
      </w:r>
      <w:r w:rsidR="00D66874" w:rsidRPr="0039350C">
        <w:rPr>
          <w:rFonts w:ascii="Arial" w:hAnsi="Arial" w:cs="Arial"/>
          <w:sz w:val="22"/>
          <w:szCs w:val="22"/>
        </w:rPr>
        <w:t>Ablängen</w:t>
      </w:r>
      <w:r w:rsidR="005E1C4B" w:rsidRPr="0039350C">
        <w:rPr>
          <w:rFonts w:ascii="Arial" w:hAnsi="Arial" w:cs="Arial"/>
          <w:sz w:val="22"/>
          <w:szCs w:val="22"/>
        </w:rPr>
        <w:t xml:space="preserve"> erfolgen in Höchstgeschwindigkeit. Es sind keine manuellen Rüstarbeiten nötig, die Umrüstung erfolgt automatisch. Durch die schnellere</w:t>
      </w:r>
      <w:r w:rsidR="00BB03F2" w:rsidRPr="0039350C">
        <w:rPr>
          <w:rFonts w:ascii="Arial" w:hAnsi="Arial" w:cs="Arial"/>
          <w:sz w:val="22"/>
          <w:szCs w:val="22"/>
        </w:rPr>
        <w:t xml:space="preserve">n Bearbeitungsvorgänge </w:t>
      </w:r>
      <w:r w:rsidR="00C90A6C">
        <w:rPr>
          <w:rFonts w:ascii="Arial" w:hAnsi="Arial" w:cs="Arial"/>
          <w:sz w:val="22"/>
          <w:szCs w:val="22"/>
        </w:rPr>
        <w:t>bei gleichzeitig reduziertem Personaleinsatz</w:t>
      </w:r>
      <w:r w:rsidR="00BB03F2" w:rsidRPr="0039350C">
        <w:rPr>
          <w:rFonts w:ascii="Arial" w:hAnsi="Arial" w:cs="Arial"/>
          <w:sz w:val="22"/>
          <w:szCs w:val="22"/>
        </w:rPr>
        <w:t xml:space="preserve"> können</w:t>
      </w:r>
      <w:r w:rsidR="005E1C4B" w:rsidRPr="0039350C">
        <w:rPr>
          <w:rFonts w:ascii="Arial" w:hAnsi="Arial" w:cs="Arial"/>
          <w:sz w:val="22"/>
          <w:szCs w:val="22"/>
        </w:rPr>
        <w:t xml:space="preserve"> kleinere Losgrößen rentabler</w:t>
      </w:r>
      <w:r w:rsidR="00BB03F2" w:rsidRPr="0039350C">
        <w:rPr>
          <w:rFonts w:ascii="Arial" w:hAnsi="Arial" w:cs="Arial"/>
          <w:sz w:val="22"/>
          <w:szCs w:val="22"/>
        </w:rPr>
        <w:t xml:space="preserve"> produziert werden</w:t>
      </w:r>
      <w:r w:rsidR="005E1C4B" w:rsidRPr="0039350C">
        <w:rPr>
          <w:rFonts w:ascii="Arial" w:hAnsi="Arial" w:cs="Arial"/>
          <w:sz w:val="22"/>
          <w:szCs w:val="22"/>
        </w:rPr>
        <w:t xml:space="preserve">. </w:t>
      </w:r>
    </w:p>
    <w:p w14:paraId="64CB73DB" w14:textId="77777777" w:rsidR="005E1C4B" w:rsidRPr="0039350C" w:rsidRDefault="005E1C4B" w:rsidP="0061008C">
      <w:pPr>
        <w:spacing w:line="360" w:lineRule="auto"/>
        <w:rPr>
          <w:rFonts w:ascii="Arial" w:hAnsi="Arial" w:cs="Arial"/>
          <w:sz w:val="22"/>
          <w:szCs w:val="22"/>
        </w:rPr>
      </w:pPr>
    </w:p>
    <w:p w14:paraId="6F81C94A" w14:textId="162C8BD9" w:rsidR="005E749D" w:rsidRPr="004D6649" w:rsidRDefault="005E749D" w:rsidP="0061008C">
      <w:pPr>
        <w:spacing w:line="360" w:lineRule="auto"/>
        <w:rPr>
          <w:rFonts w:ascii="Arial" w:hAnsi="Arial" w:cs="Arial"/>
          <w:b/>
          <w:bCs/>
          <w:sz w:val="22"/>
          <w:szCs w:val="22"/>
          <w:u w:val="single"/>
        </w:rPr>
      </w:pPr>
      <w:r w:rsidRPr="004D6649">
        <w:rPr>
          <w:rFonts w:ascii="Arial" w:hAnsi="Arial" w:cs="Arial"/>
          <w:b/>
          <w:bCs/>
          <w:sz w:val="22"/>
          <w:szCs w:val="22"/>
          <w:u w:val="single"/>
        </w:rPr>
        <w:t>Zuschnitt</w:t>
      </w:r>
    </w:p>
    <w:p w14:paraId="64067D94" w14:textId="77777777" w:rsidR="004D6649" w:rsidRDefault="004D6649" w:rsidP="007F00CA">
      <w:pPr>
        <w:spacing w:line="360" w:lineRule="auto"/>
        <w:rPr>
          <w:rFonts w:ascii="Arial" w:hAnsi="Arial" w:cs="Arial"/>
          <w:b/>
          <w:bCs/>
          <w:sz w:val="22"/>
          <w:szCs w:val="22"/>
        </w:rPr>
      </w:pPr>
    </w:p>
    <w:p w14:paraId="3CA8BC17" w14:textId="79BD08C6" w:rsidR="007F00CA" w:rsidRPr="0039350C" w:rsidRDefault="00EA604E" w:rsidP="007F00CA">
      <w:pPr>
        <w:spacing w:line="360" w:lineRule="auto"/>
        <w:rPr>
          <w:rFonts w:ascii="Arial" w:hAnsi="Arial" w:cs="Arial"/>
          <w:b/>
          <w:bCs/>
          <w:sz w:val="22"/>
          <w:szCs w:val="22"/>
        </w:rPr>
      </w:pPr>
      <w:r w:rsidRPr="0039350C">
        <w:rPr>
          <w:rFonts w:ascii="Arial" w:hAnsi="Arial" w:cs="Arial"/>
          <w:b/>
          <w:bCs/>
          <w:sz w:val="22"/>
          <w:szCs w:val="22"/>
        </w:rPr>
        <w:t xml:space="preserve">Trennbandsäge </w:t>
      </w:r>
      <w:r w:rsidR="007F00CA" w:rsidRPr="0039350C">
        <w:rPr>
          <w:rFonts w:ascii="Arial" w:hAnsi="Arial" w:cs="Arial"/>
          <w:b/>
          <w:bCs/>
          <w:sz w:val="22"/>
          <w:szCs w:val="22"/>
        </w:rPr>
        <w:t xml:space="preserve">PowerSplit 1250 Single </w:t>
      </w:r>
      <w:r w:rsidRPr="0039350C">
        <w:rPr>
          <w:rFonts w:ascii="Arial" w:hAnsi="Arial" w:cs="Arial"/>
          <w:b/>
          <w:bCs/>
          <w:sz w:val="22"/>
          <w:szCs w:val="22"/>
        </w:rPr>
        <w:t>– Kraftpaket für industriellen Zuschnitt</w:t>
      </w:r>
    </w:p>
    <w:p w14:paraId="00EADCB6" w14:textId="49853701" w:rsidR="003E4103" w:rsidRPr="003E4103" w:rsidRDefault="003E4103" w:rsidP="003E4103">
      <w:pPr>
        <w:spacing w:line="360" w:lineRule="auto"/>
        <w:rPr>
          <w:rFonts w:ascii="Arial" w:hAnsi="Arial" w:cs="Arial"/>
          <w:sz w:val="22"/>
          <w:szCs w:val="22"/>
        </w:rPr>
      </w:pPr>
      <w:r w:rsidRPr="003E4103">
        <w:rPr>
          <w:rFonts w:ascii="Arial" w:hAnsi="Arial" w:cs="Arial"/>
          <w:sz w:val="22"/>
          <w:szCs w:val="22"/>
        </w:rPr>
        <w:t>Mit einer Vorschubgeschwindigkeit von bis zu 150 m/min trennt die</w:t>
      </w:r>
    </w:p>
    <w:p w14:paraId="1CC6E378" w14:textId="6552DE6D" w:rsidR="00FD74E6" w:rsidRPr="0039350C" w:rsidRDefault="003E4103" w:rsidP="00230E5D">
      <w:pPr>
        <w:spacing w:line="360" w:lineRule="auto"/>
        <w:rPr>
          <w:rFonts w:ascii="Arial" w:hAnsi="Arial" w:cs="Arial"/>
          <w:sz w:val="22"/>
          <w:szCs w:val="22"/>
        </w:rPr>
      </w:pPr>
      <w:r w:rsidRPr="003E4103">
        <w:rPr>
          <w:rFonts w:ascii="Arial" w:hAnsi="Arial" w:cs="Arial"/>
          <w:sz w:val="22"/>
          <w:szCs w:val="22"/>
        </w:rPr>
        <w:t xml:space="preserve">PowerSplit 1250 Weichhölzer schnell </w:t>
      </w:r>
      <w:r w:rsidR="000704B5">
        <w:rPr>
          <w:rFonts w:ascii="Arial" w:hAnsi="Arial" w:cs="Arial"/>
          <w:sz w:val="22"/>
          <w:szCs w:val="22"/>
        </w:rPr>
        <w:t xml:space="preserve">- </w:t>
      </w:r>
      <w:r w:rsidRPr="003E4103">
        <w:rPr>
          <w:rFonts w:ascii="Arial" w:hAnsi="Arial" w:cs="Arial"/>
          <w:sz w:val="22"/>
          <w:szCs w:val="22"/>
        </w:rPr>
        <w:t>und Hartholz zuverlässig und rationell auf. Die neue Trennbandsägen-Generation der Split-Serie verfügt über Bandsägeblätter, die weniger Verschnitt verursachen und variable Schnitt-Geschwindigkeiten von 20-60 m/</w:t>
      </w:r>
      <w:r w:rsidR="008E4C3A">
        <w:rPr>
          <w:rFonts w:ascii="Arial" w:hAnsi="Arial" w:cs="Arial"/>
          <w:sz w:val="22"/>
          <w:szCs w:val="22"/>
        </w:rPr>
        <w:t>s</w:t>
      </w:r>
      <w:r w:rsidRPr="003E4103">
        <w:rPr>
          <w:rFonts w:ascii="Arial" w:hAnsi="Arial" w:cs="Arial"/>
          <w:sz w:val="22"/>
          <w:szCs w:val="22"/>
        </w:rPr>
        <w:t xml:space="preserve"> erlauben. Kontinuierlicher Mittelschnitt sorgt dafür, dass weniger Materialverlust entsteht. Durch verstellbare Sägetürme werden die Stillzeiten der Bandsägeline reduziert.</w:t>
      </w:r>
      <w:r w:rsidR="00FD74E6" w:rsidRPr="0039350C">
        <w:rPr>
          <w:rFonts w:ascii="Arial" w:hAnsi="Arial" w:cs="Arial"/>
          <w:sz w:val="22"/>
          <w:szCs w:val="22"/>
        </w:rPr>
        <w:t xml:space="preserve"> </w:t>
      </w:r>
    </w:p>
    <w:p w14:paraId="40F53439" w14:textId="77777777" w:rsidR="004D6649" w:rsidRDefault="004D6649" w:rsidP="00230E5D">
      <w:pPr>
        <w:spacing w:line="360" w:lineRule="auto"/>
        <w:rPr>
          <w:rFonts w:ascii="Arial" w:hAnsi="Arial" w:cs="Arial"/>
          <w:b/>
          <w:bCs/>
          <w:sz w:val="22"/>
          <w:szCs w:val="22"/>
        </w:rPr>
      </w:pPr>
    </w:p>
    <w:p w14:paraId="75505200" w14:textId="60347450" w:rsidR="001679FB" w:rsidRDefault="001679FB">
      <w:pPr>
        <w:rPr>
          <w:rFonts w:ascii="Arial" w:hAnsi="Arial" w:cs="Arial"/>
          <w:sz w:val="22"/>
          <w:szCs w:val="22"/>
        </w:rPr>
      </w:pPr>
      <w:r>
        <w:rPr>
          <w:rFonts w:ascii="Arial" w:hAnsi="Arial" w:cs="Arial"/>
          <w:sz w:val="22"/>
          <w:szCs w:val="22"/>
        </w:rPr>
        <w:br w:type="page"/>
      </w:r>
    </w:p>
    <w:p w14:paraId="575F0D55" w14:textId="77777777" w:rsidR="00582299" w:rsidRPr="0039350C" w:rsidRDefault="00582299" w:rsidP="00230E5D">
      <w:pPr>
        <w:spacing w:line="360" w:lineRule="auto"/>
        <w:rPr>
          <w:rFonts w:ascii="Arial" w:hAnsi="Arial" w:cs="Arial"/>
          <w:sz w:val="22"/>
          <w:szCs w:val="22"/>
        </w:rPr>
      </w:pPr>
    </w:p>
    <w:p w14:paraId="2BE5A4D9" w14:textId="378C97DB" w:rsidR="00444215" w:rsidRPr="009C049E" w:rsidRDefault="00B17694" w:rsidP="009C049E">
      <w:pPr>
        <w:spacing w:line="360" w:lineRule="auto"/>
        <w:rPr>
          <w:rFonts w:ascii="Arial" w:hAnsi="Arial" w:cs="Arial"/>
          <w:b/>
          <w:bCs/>
          <w:color w:val="000000"/>
          <w:sz w:val="24"/>
          <w:szCs w:val="24"/>
        </w:rPr>
      </w:pPr>
      <w:r w:rsidRPr="004D6649">
        <w:rPr>
          <w:rFonts w:ascii="Arial" w:hAnsi="Arial" w:cs="Arial"/>
          <w:b/>
          <w:bCs/>
          <w:caps/>
          <w:sz w:val="22"/>
          <w:szCs w:val="22"/>
        </w:rPr>
        <w:t xml:space="preserve">Fokusthema: Vorfertigungsprozesse im Holzbau </w:t>
      </w:r>
      <w:r w:rsidR="00444215">
        <w:rPr>
          <w:rFonts w:ascii="Arial" w:hAnsi="Arial" w:cs="Arial"/>
          <w:b/>
          <w:bCs/>
          <w:caps/>
          <w:sz w:val="22"/>
          <w:szCs w:val="22"/>
        </w:rPr>
        <w:br/>
      </w:r>
      <w:r w:rsidR="00444215" w:rsidRPr="009C049E">
        <w:rPr>
          <w:rFonts w:ascii="Arial" w:hAnsi="Arial" w:cs="Arial"/>
          <w:b/>
          <w:bCs/>
          <w:sz w:val="24"/>
          <w:szCs w:val="24"/>
        </w:rPr>
        <w:t>Sonderausstellung</w:t>
      </w:r>
      <w:r w:rsidR="00444215">
        <w:rPr>
          <w:rFonts w:ascii="Arial" w:hAnsi="Arial" w:cs="Arial"/>
          <w:b/>
          <w:bCs/>
          <w:sz w:val="24"/>
          <w:szCs w:val="24"/>
        </w:rPr>
        <w:br/>
      </w:r>
      <w:r w:rsidR="00444215" w:rsidRPr="009C049E">
        <w:rPr>
          <w:rFonts w:ascii="Arial" w:hAnsi="Arial" w:cs="Arial"/>
          <w:b/>
          <w:bCs/>
          <w:color w:val="000000"/>
          <w:sz w:val="24"/>
          <w:szCs w:val="24"/>
        </w:rPr>
        <w:t>Konstruktionsholz-Anlagen bei Weinig Grecon in Alfeld</w:t>
      </w:r>
    </w:p>
    <w:p w14:paraId="23F1E3FD" w14:textId="3C935EC6" w:rsidR="00444215" w:rsidRPr="009C049E" w:rsidRDefault="00444215" w:rsidP="009C049E">
      <w:pPr>
        <w:pStyle w:val="StandardWeb"/>
        <w:spacing w:line="360" w:lineRule="auto"/>
        <w:rPr>
          <w:rFonts w:ascii="Arial" w:hAnsi="Arial" w:cs="Arial"/>
          <w:color w:val="000000"/>
          <w:sz w:val="22"/>
          <w:szCs w:val="22"/>
        </w:rPr>
      </w:pPr>
      <w:r w:rsidRPr="009C049E">
        <w:rPr>
          <w:rFonts w:ascii="Arial" w:hAnsi="Arial" w:cs="Arial"/>
          <w:color w:val="000000"/>
          <w:sz w:val="22"/>
          <w:szCs w:val="22"/>
        </w:rPr>
        <w:t>Wie schon in den vergangenen Jahren öffnet der Produktionsstandort Weinig Grecon in Alfeld nahe Hannover zur LIGNA seine Tore für eine ergänzende Sonderausstellung zum Thema Endenbearbeitung</w:t>
      </w:r>
      <w:r>
        <w:rPr>
          <w:rFonts w:ascii="Arial" w:hAnsi="Arial" w:cs="Arial"/>
          <w:color w:val="000000"/>
          <w:sz w:val="22"/>
          <w:szCs w:val="22"/>
        </w:rPr>
        <w:t>.</w:t>
      </w:r>
    </w:p>
    <w:p w14:paraId="11C41B82" w14:textId="77777777" w:rsidR="00444215" w:rsidRPr="009C049E" w:rsidRDefault="00444215" w:rsidP="009C049E">
      <w:pPr>
        <w:pStyle w:val="StandardWeb"/>
        <w:spacing w:line="360" w:lineRule="auto"/>
        <w:rPr>
          <w:rFonts w:ascii="Arial" w:hAnsi="Arial" w:cs="Arial"/>
          <w:color w:val="000000"/>
          <w:sz w:val="22"/>
          <w:szCs w:val="22"/>
        </w:rPr>
      </w:pPr>
      <w:r w:rsidRPr="009C049E">
        <w:rPr>
          <w:rFonts w:ascii="Arial" w:hAnsi="Arial" w:cs="Arial"/>
          <w:color w:val="000000"/>
          <w:sz w:val="22"/>
          <w:szCs w:val="22"/>
        </w:rPr>
        <w:t>Gezeigt werden Keilzinken-Anlagen für eine optimale Materialausnutzung und effiziente, wertschöpfende Resteverwertung des wertvollen Rohstoffes Holz.</w:t>
      </w:r>
    </w:p>
    <w:p w14:paraId="2D35270B" w14:textId="390DAE1A" w:rsidR="00444215" w:rsidRPr="009C049E" w:rsidRDefault="00444215" w:rsidP="009C049E">
      <w:pPr>
        <w:pStyle w:val="StandardWeb"/>
        <w:spacing w:line="360" w:lineRule="auto"/>
        <w:rPr>
          <w:rFonts w:ascii="Arial" w:hAnsi="Arial" w:cs="Arial"/>
          <w:color w:val="000000"/>
          <w:sz w:val="22"/>
          <w:szCs w:val="22"/>
        </w:rPr>
      </w:pPr>
      <w:r w:rsidRPr="009C049E">
        <w:rPr>
          <w:rFonts w:ascii="Arial" w:hAnsi="Arial" w:cs="Arial"/>
          <w:color w:val="000000"/>
          <w:sz w:val="22"/>
          <w:szCs w:val="22"/>
        </w:rPr>
        <w:t>Im Fokus der Sonderausstellung stehen verschiedene Typen von Keilzinkenanlagen</w:t>
      </w:r>
      <w:r w:rsidR="00FE4014">
        <w:rPr>
          <w:rFonts w:ascii="Arial" w:hAnsi="Arial" w:cs="Arial"/>
          <w:color w:val="000000"/>
          <w:sz w:val="22"/>
          <w:szCs w:val="22"/>
        </w:rPr>
        <w:t xml:space="preserve"> -</w:t>
      </w:r>
      <w:r w:rsidRPr="009C049E">
        <w:rPr>
          <w:rFonts w:ascii="Arial" w:hAnsi="Arial" w:cs="Arial"/>
          <w:color w:val="000000"/>
          <w:sz w:val="22"/>
          <w:szCs w:val="22"/>
        </w:rPr>
        <w:t xml:space="preserve"> </w:t>
      </w:r>
      <w:r w:rsidR="001558C0">
        <w:rPr>
          <w:rFonts w:ascii="Arial" w:hAnsi="Arial" w:cs="Arial"/>
          <w:color w:val="000000"/>
          <w:sz w:val="22"/>
          <w:szCs w:val="22"/>
        </w:rPr>
        <w:t>ProfiJoint, Ultra TT 100, Power Joint 18 und Power Joint 8</w:t>
      </w:r>
      <w:r w:rsidR="00FE4014">
        <w:rPr>
          <w:rFonts w:ascii="Arial" w:hAnsi="Arial" w:cs="Arial"/>
          <w:color w:val="000000"/>
          <w:sz w:val="22"/>
          <w:szCs w:val="22"/>
        </w:rPr>
        <w:t xml:space="preserve"> -</w:t>
      </w:r>
      <w:r w:rsidR="001558C0">
        <w:rPr>
          <w:rFonts w:ascii="Arial" w:hAnsi="Arial" w:cs="Arial"/>
          <w:color w:val="000000"/>
          <w:sz w:val="22"/>
          <w:szCs w:val="22"/>
        </w:rPr>
        <w:t xml:space="preserve">, </w:t>
      </w:r>
      <w:r w:rsidRPr="009C049E">
        <w:rPr>
          <w:rFonts w:ascii="Arial" w:hAnsi="Arial" w:cs="Arial"/>
          <w:color w:val="000000"/>
          <w:sz w:val="22"/>
          <w:szCs w:val="22"/>
        </w:rPr>
        <w:t xml:space="preserve">die durch eine Werkzeugschleifmaschine des Typs Rondamat ergänzt werden. </w:t>
      </w:r>
    </w:p>
    <w:p w14:paraId="2C4471D9" w14:textId="00FB41F6" w:rsidR="001679FB" w:rsidRDefault="00F26F7B" w:rsidP="00444215">
      <w:pPr>
        <w:pStyle w:val="StandardWeb"/>
        <w:spacing w:line="360" w:lineRule="auto"/>
        <w:rPr>
          <w:rFonts w:ascii="Arial" w:hAnsi="Arial" w:cs="Arial"/>
          <w:b/>
          <w:bCs/>
          <w:color w:val="000000"/>
          <w:sz w:val="22"/>
          <w:szCs w:val="22"/>
        </w:rPr>
      </w:pPr>
      <w:r>
        <w:rPr>
          <w:rFonts w:ascii="Arial" w:hAnsi="Arial" w:cs="Arial"/>
          <w:b/>
          <w:bCs/>
          <w:color w:val="000000"/>
          <w:sz w:val="22"/>
          <w:szCs w:val="22"/>
        </w:rPr>
        <w:t xml:space="preserve">Ein Bus-Shuttle-Service von der LIGNA nach Alfeld ist eingerichtet. </w:t>
      </w:r>
    </w:p>
    <w:p w14:paraId="15B0B98F" w14:textId="77777777" w:rsidR="0039675C" w:rsidRPr="0039350C" w:rsidRDefault="0039675C" w:rsidP="00230E5D">
      <w:pPr>
        <w:spacing w:line="360" w:lineRule="auto"/>
        <w:rPr>
          <w:rFonts w:ascii="Arial" w:hAnsi="Arial" w:cs="Arial"/>
          <w:sz w:val="22"/>
          <w:szCs w:val="22"/>
        </w:rPr>
      </w:pPr>
    </w:p>
    <w:p w14:paraId="1800939C" w14:textId="77777777" w:rsidR="001472B0" w:rsidRPr="0039350C" w:rsidRDefault="001472B0" w:rsidP="00D240EF">
      <w:pPr>
        <w:autoSpaceDE w:val="0"/>
        <w:autoSpaceDN w:val="0"/>
        <w:adjustRightInd w:val="0"/>
        <w:spacing w:line="360" w:lineRule="auto"/>
        <w:ind w:right="-1"/>
        <w:rPr>
          <w:rFonts w:ascii="Arial" w:eastAsia="SimSun" w:hAnsi="Arial" w:cs="Arial"/>
          <w:sz w:val="18"/>
          <w:szCs w:val="18"/>
          <w:lang w:eastAsia="zh-CN"/>
        </w:rPr>
      </w:pPr>
    </w:p>
    <w:p w14:paraId="36641D0E" w14:textId="645E7CE1" w:rsidR="001D0C1B" w:rsidRDefault="00852E8D" w:rsidP="00D240EF">
      <w:pPr>
        <w:autoSpaceDE w:val="0"/>
        <w:autoSpaceDN w:val="0"/>
        <w:adjustRightInd w:val="0"/>
        <w:spacing w:line="360" w:lineRule="auto"/>
        <w:ind w:right="-1"/>
        <w:rPr>
          <w:rFonts w:ascii="Arial" w:eastAsia="SimSun" w:hAnsi="Arial" w:cs="Arial"/>
          <w:sz w:val="18"/>
          <w:szCs w:val="18"/>
          <w:lang w:eastAsia="zh-CN"/>
        </w:rPr>
      </w:pPr>
      <w:r w:rsidRPr="0039350C">
        <w:rPr>
          <w:rFonts w:ascii="Arial" w:eastAsia="SimSun" w:hAnsi="Arial" w:cs="Arial"/>
          <w:sz w:val="18"/>
          <w:szCs w:val="18"/>
          <w:lang w:eastAsia="zh-CN"/>
        </w:rPr>
        <w:t xml:space="preserve">Weinig </w:t>
      </w:r>
      <w:r w:rsidR="001D0C1B" w:rsidRPr="0039350C">
        <w:rPr>
          <w:rFonts w:ascii="Arial" w:eastAsia="SimSun" w:hAnsi="Arial" w:cs="Arial"/>
          <w:sz w:val="18"/>
          <w:szCs w:val="18"/>
          <w:lang w:eastAsia="zh-CN"/>
        </w:rPr>
        <w:t>Fotos:</w:t>
      </w:r>
    </w:p>
    <w:p w14:paraId="17E9C1D8" w14:textId="1ECDFE80" w:rsidR="00A67FA6" w:rsidRDefault="00000000" w:rsidP="00D240EF">
      <w:pPr>
        <w:autoSpaceDE w:val="0"/>
        <w:autoSpaceDN w:val="0"/>
        <w:adjustRightInd w:val="0"/>
        <w:spacing w:line="360" w:lineRule="auto"/>
        <w:ind w:right="-1"/>
        <w:rPr>
          <w:rFonts w:ascii="Arial" w:eastAsia="SimSun" w:hAnsi="Arial" w:cs="Arial"/>
          <w:sz w:val="18"/>
          <w:szCs w:val="18"/>
          <w:lang w:eastAsia="zh-CN"/>
        </w:rPr>
      </w:pPr>
      <w:hyperlink r:id="rId8" w:history="1">
        <w:r w:rsidR="00A67FA6" w:rsidRPr="007A31DA">
          <w:rPr>
            <w:rStyle w:val="Hyperlink"/>
            <w:rFonts w:ascii="Arial" w:eastAsia="SimSun" w:hAnsi="Arial" w:cs="Arial"/>
            <w:sz w:val="18"/>
            <w:szCs w:val="18"/>
            <w:lang w:eastAsia="zh-CN"/>
          </w:rPr>
          <w:t>Hydromat 3000</w:t>
        </w:r>
      </w:hyperlink>
      <w:r w:rsidR="00A67FA6">
        <w:rPr>
          <w:rFonts w:ascii="Arial" w:eastAsia="SimSun" w:hAnsi="Arial" w:cs="Arial"/>
          <w:sz w:val="18"/>
          <w:szCs w:val="18"/>
          <w:lang w:eastAsia="zh-CN"/>
        </w:rPr>
        <w:t xml:space="preserve"> </w:t>
      </w:r>
    </w:p>
    <w:p w14:paraId="1F9ECCBF" w14:textId="39558519" w:rsidR="00A67FA6" w:rsidRPr="00484EE1" w:rsidRDefault="00484EE1" w:rsidP="00D240EF">
      <w:pPr>
        <w:autoSpaceDE w:val="0"/>
        <w:autoSpaceDN w:val="0"/>
        <w:adjustRightInd w:val="0"/>
        <w:spacing w:line="360" w:lineRule="auto"/>
        <w:ind w:right="-1"/>
        <w:rPr>
          <w:rStyle w:val="Hyperlink"/>
          <w:rFonts w:ascii="Arial" w:eastAsia="SimSun" w:hAnsi="Arial" w:cs="Arial"/>
          <w:sz w:val="18"/>
          <w:szCs w:val="18"/>
          <w:lang w:eastAsia="zh-CN"/>
        </w:rPr>
      </w:pPr>
      <w:r>
        <w:rPr>
          <w:rFonts w:ascii="Arial" w:eastAsia="SimSun" w:hAnsi="Arial" w:cs="Arial"/>
          <w:sz w:val="18"/>
          <w:szCs w:val="18"/>
          <w:lang w:eastAsia="zh-CN"/>
        </w:rPr>
        <w:fldChar w:fldCharType="begin"/>
      </w:r>
      <w:r>
        <w:rPr>
          <w:rFonts w:ascii="Arial" w:eastAsia="SimSun" w:hAnsi="Arial" w:cs="Arial"/>
          <w:sz w:val="18"/>
          <w:szCs w:val="18"/>
          <w:lang w:eastAsia="zh-CN"/>
        </w:rPr>
        <w:instrText xml:space="preserve"> HYPERLINK "https://www.weinig.com/fileadmin/assets/weinig/news/press/press_fotos/2022/WEINIG_Conturex_Vario_XS_2.jpg" </w:instrText>
      </w:r>
      <w:r>
        <w:rPr>
          <w:rFonts w:ascii="Arial" w:eastAsia="SimSun" w:hAnsi="Arial" w:cs="Arial"/>
          <w:sz w:val="18"/>
          <w:szCs w:val="18"/>
          <w:lang w:eastAsia="zh-CN"/>
        </w:rPr>
        <w:fldChar w:fldCharType="separate"/>
      </w:r>
      <w:r w:rsidRPr="00484EE1">
        <w:rPr>
          <w:rStyle w:val="Hyperlink"/>
          <w:rFonts w:ascii="Arial" w:eastAsia="SimSun" w:hAnsi="Arial" w:cs="Arial"/>
          <w:sz w:val="18"/>
          <w:szCs w:val="18"/>
          <w:lang w:eastAsia="zh-CN"/>
        </w:rPr>
        <w:t xml:space="preserve">Conturex </w:t>
      </w:r>
      <w:r w:rsidR="00A67FA6" w:rsidRPr="00484EE1">
        <w:rPr>
          <w:rStyle w:val="Hyperlink"/>
          <w:rFonts w:ascii="Arial" w:eastAsia="SimSun" w:hAnsi="Arial" w:cs="Arial"/>
          <w:sz w:val="18"/>
          <w:szCs w:val="18"/>
          <w:lang w:eastAsia="zh-CN"/>
        </w:rPr>
        <w:t>Vario XS</w:t>
      </w:r>
    </w:p>
    <w:p w14:paraId="39BB66A5" w14:textId="50D708DC" w:rsidR="00F95BEC" w:rsidRPr="0039350C" w:rsidRDefault="00484EE1" w:rsidP="00EF63A6">
      <w:pPr>
        <w:spacing w:line="360" w:lineRule="auto"/>
        <w:jc w:val="both"/>
        <w:rPr>
          <w:rFonts w:ascii="Arial" w:hAnsi="Arial" w:cs="Arial"/>
          <w:sz w:val="18"/>
          <w:szCs w:val="18"/>
        </w:rPr>
      </w:pPr>
      <w:r>
        <w:rPr>
          <w:rFonts w:ascii="Arial" w:eastAsia="SimSun" w:hAnsi="Arial" w:cs="Arial"/>
          <w:sz w:val="18"/>
          <w:szCs w:val="18"/>
          <w:lang w:eastAsia="zh-CN"/>
        </w:rPr>
        <w:fldChar w:fldCharType="end"/>
      </w:r>
      <w:hyperlink r:id="rId9" w:history="1">
        <w:r w:rsidR="00DF096A" w:rsidRPr="0039350C">
          <w:rPr>
            <w:rStyle w:val="Hyperlink"/>
            <w:rFonts w:ascii="Arial" w:hAnsi="Arial" w:cs="Arial"/>
            <w:color w:val="auto"/>
            <w:sz w:val="18"/>
            <w:szCs w:val="18"/>
          </w:rPr>
          <w:t>http://presse.weinig.com</w:t>
        </w:r>
      </w:hyperlink>
      <w:r w:rsidR="00DF096A" w:rsidRPr="0039350C">
        <w:rPr>
          <w:rFonts w:ascii="Arial" w:hAnsi="Arial" w:cs="Arial"/>
          <w:sz w:val="18"/>
          <w:szCs w:val="18"/>
        </w:rPr>
        <w:t xml:space="preserve"> (deutsch)  bzw. </w:t>
      </w:r>
      <w:hyperlink r:id="rId10" w:history="1">
        <w:r w:rsidR="00DF096A" w:rsidRPr="0039350C">
          <w:rPr>
            <w:rStyle w:val="Hyperlink"/>
            <w:rFonts w:ascii="Arial" w:hAnsi="Arial" w:cs="Arial"/>
            <w:color w:val="auto"/>
            <w:sz w:val="18"/>
            <w:szCs w:val="18"/>
          </w:rPr>
          <w:t>http://press.weinig.com</w:t>
        </w:r>
      </w:hyperlink>
      <w:r w:rsidR="00DF096A" w:rsidRPr="0039350C">
        <w:rPr>
          <w:rFonts w:ascii="Arial" w:hAnsi="Arial" w:cs="Arial"/>
          <w:sz w:val="18"/>
          <w:szCs w:val="18"/>
        </w:rPr>
        <w:t xml:space="preserve"> (</w:t>
      </w:r>
      <w:r w:rsidR="004D6649">
        <w:rPr>
          <w:rFonts w:ascii="Arial" w:hAnsi="Arial" w:cs="Arial"/>
          <w:sz w:val="18"/>
          <w:szCs w:val="18"/>
        </w:rPr>
        <w:t>englisch</w:t>
      </w:r>
      <w:r w:rsidR="00DF096A" w:rsidRPr="0039350C">
        <w:rPr>
          <w:rFonts w:ascii="Arial" w:hAnsi="Arial" w:cs="Arial"/>
          <w:sz w:val="18"/>
          <w:szCs w:val="18"/>
        </w:rPr>
        <w:t>)</w:t>
      </w:r>
    </w:p>
    <w:sectPr w:rsidR="00F95BEC" w:rsidRPr="0039350C" w:rsidSect="0078734B">
      <w:headerReference w:type="default" r:id="rId11"/>
      <w:footerReference w:type="default" r:id="rId12"/>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FFF0" w14:textId="77777777" w:rsidR="00146A54" w:rsidRDefault="00146A54">
      <w:r>
        <w:separator/>
      </w:r>
    </w:p>
  </w:endnote>
  <w:endnote w:type="continuationSeparator" w:id="0">
    <w:p w14:paraId="149BBDC4" w14:textId="77777777" w:rsidR="00146A54" w:rsidRDefault="0014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414A" w14:textId="1140796B" w:rsidR="00621064" w:rsidRDefault="009B521B">
    <w:pPr>
      <w:pStyle w:val="Fuzeile"/>
    </w:pPr>
    <w:r>
      <w:rPr>
        <w:noProof/>
      </w:rPr>
      <mc:AlternateContent>
        <mc:Choice Requires="wps">
          <w:drawing>
            <wp:anchor distT="0" distB="0" distL="114300" distR="114300" simplePos="0" relativeHeight="251656704" behindDoc="0" locked="0" layoutInCell="1" allowOverlap="1" wp14:anchorId="56595024" wp14:editId="64EDC8E2">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7C5D1" w14:textId="77777777" w:rsidR="00621064" w:rsidRDefault="00621064">
                          <w:pPr>
                            <w:rPr>
                              <w:rFonts w:ascii="Arial" w:hAnsi="Arial"/>
                              <w:b/>
                              <w:sz w:val="22"/>
                              <w:szCs w:val="22"/>
                            </w:rPr>
                          </w:pPr>
                          <w:r>
                            <w:rPr>
                              <w:rFonts w:ascii="Arial" w:hAnsi="Arial"/>
                              <w:b/>
                              <w:sz w:val="22"/>
                              <w:szCs w:val="22"/>
                            </w:rPr>
                            <w:t>Michael Weinig AG</w:t>
                          </w:r>
                        </w:p>
                        <w:p w14:paraId="28CC93A2" w14:textId="77777777" w:rsidR="00621064" w:rsidRDefault="00621064">
                          <w:pPr>
                            <w:rPr>
                              <w:rFonts w:ascii="Arial" w:hAnsi="Arial"/>
                              <w:sz w:val="15"/>
                              <w:szCs w:val="15"/>
                            </w:rPr>
                          </w:pPr>
                          <w:r>
                            <w:rPr>
                              <w:rFonts w:ascii="Arial" w:hAnsi="Arial"/>
                              <w:sz w:val="15"/>
                              <w:szCs w:val="15"/>
                            </w:rPr>
                            <w:t>Weinigstraße 2/4, 97941 Tauberbischofsheim · Postfach 14 40, 97934 Tauberbischofsheim, Deutschland</w:t>
                          </w:r>
                        </w:p>
                        <w:p w14:paraId="4B4863E0" w14:textId="77777777" w:rsidR="00621064" w:rsidRDefault="00621064">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95024"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18D7C5D1" w14:textId="77777777" w:rsidR="00621064" w:rsidRDefault="00621064">
                    <w:pPr>
                      <w:rPr>
                        <w:rFonts w:ascii="Arial" w:hAnsi="Arial"/>
                        <w:b/>
                        <w:sz w:val="22"/>
                        <w:szCs w:val="22"/>
                      </w:rPr>
                    </w:pPr>
                    <w:r>
                      <w:rPr>
                        <w:rFonts w:ascii="Arial" w:hAnsi="Arial"/>
                        <w:b/>
                        <w:sz w:val="22"/>
                        <w:szCs w:val="22"/>
                      </w:rPr>
                      <w:t>Michael Weinig AG</w:t>
                    </w:r>
                  </w:p>
                  <w:p w14:paraId="28CC93A2" w14:textId="77777777" w:rsidR="00621064" w:rsidRDefault="00621064">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Tauberbischofsheim · Postfach 14 40, 97934 Tauberbischofsheim, Deutschland</w:t>
                    </w:r>
                  </w:p>
                  <w:p w14:paraId="4B4863E0" w14:textId="77777777" w:rsidR="00621064" w:rsidRDefault="00621064">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14:paraId="3995815C" w14:textId="77777777" w:rsidR="00621064" w:rsidRDefault="0062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E799" w14:textId="77777777" w:rsidR="00146A54" w:rsidRDefault="00146A54">
      <w:r>
        <w:separator/>
      </w:r>
    </w:p>
  </w:footnote>
  <w:footnote w:type="continuationSeparator" w:id="0">
    <w:p w14:paraId="75E833E7" w14:textId="77777777" w:rsidR="00146A54" w:rsidRDefault="0014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868C" w14:textId="2B1A01F0" w:rsidR="00621064" w:rsidRDefault="009B521B" w:rsidP="00D1526F">
    <w:pPr>
      <w:pStyle w:val="Kopfzeile"/>
      <w:tabs>
        <w:tab w:val="clear" w:pos="9072"/>
        <w:tab w:val="right" w:pos="8647"/>
        <w:tab w:val="right" w:pos="9922"/>
      </w:tabs>
      <w:ind w:right="-1560"/>
      <w:jc w:val="right"/>
    </w:pPr>
    <w:r>
      <w:rPr>
        <w:noProof/>
      </w:rPr>
      <mc:AlternateContent>
        <mc:Choice Requires="wps">
          <w:drawing>
            <wp:anchor distT="4294967295" distB="4294967295" distL="114300" distR="114300" simplePos="0" relativeHeight="251658752" behindDoc="0" locked="1" layoutInCell="1" allowOverlap="1" wp14:anchorId="281CD6C2" wp14:editId="2EEBE76D">
              <wp:simplePos x="0" y="0"/>
              <wp:positionH relativeFrom="page">
                <wp:posOffset>144145</wp:posOffset>
              </wp:positionH>
              <wp:positionV relativeFrom="page">
                <wp:posOffset>7560944</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D06BB"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14:anchorId="7567A1D9" wp14:editId="78BD82C7">
              <wp:simplePos x="0" y="0"/>
              <wp:positionH relativeFrom="page">
                <wp:posOffset>144145</wp:posOffset>
              </wp:positionH>
              <wp:positionV relativeFrom="page">
                <wp:posOffset>3780789</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EE2D5"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sidR="00621064">
      <w:rPr>
        <w:noProof/>
      </w:rPr>
      <w:drawing>
        <wp:inline distT="0" distB="0" distL="0" distR="0" wp14:anchorId="23B8E5B7" wp14:editId="075155E8">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3.75pt;height:3.75pt" o:bullet="t">
        <v:imagedata r:id="rId1" o:title=""/>
      </v:shape>
    </w:pict>
  </w:numPicBullet>
  <w:numPicBullet w:numPicBulletId="1">
    <w:pict>
      <v:shape id="_x0000_i1156" type="#_x0000_t75" style="width:3.75pt;height:3.75pt" o:bullet="t">
        <v:imagedata r:id="rId2" o:title=""/>
      </v:shape>
    </w:pict>
  </w:numPicBullet>
  <w:numPicBullet w:numPicBulletId="2">
    <w:pict>
      <v:shape id="_x0000_i1157"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F7AD4"/>
    <w:multiLevelType w:val="hybridMultilevel"/>
    <w:tmpl w:val="C59EC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D6C4B"/>
    <w:multiLevelType w:val="hybridMultilevel"/>
    <w:tmpl w:val="07EEBA90"/>
    <w:lvl w:ilvl="0" w:tplc="662E6F9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F65351"/>
    <w:multiLevelType w:val="hybridMultilevel"/>
    <w:tmpl w:val="91341BB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8"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5D5DBF"/>
    <w:multiLevelType w:val="hybridMultilevel"/>
    <w:tmpl w:val="7870E6FE"/>
    <w:lvl w:ilvl="0" w:tplc="662E6F9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1"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52224048">
    <w:abstractNumId w:val="40"/>
  </w:num>
  <w:num w:numId="2" w16cid:durableId="1346247857">
    <w:abstractNumId w:val="34"/>
  </w:num>
  <w:num w:numId="3" w16cid:durableId="1097871865">
    <w:abstractNumId w:val="10"/>
  </w:num>
  <w:num w:numId="4" w16cid:durableId="1675302240">
    <w:abstractNumId w:val="13"/>
  </w:num>
  <w:num w:numId="5" w16cid:durableId="173157198">
    <w:abstractNumId w:val="32"/>
  </w:num>
  <w:num w:numId="6" w16cid:durableId="1725523899">
    <w:abstractNumId w:val="8"/>
  </w:num>
  <w:num w:numId="7" w16cid:durableId="1011176606">
    <w:abstractNumId w:val="5"/>
  </w:num>
  <w:num w:numId="8" w16cid:durableId="2018458101">
    <w:abstractNumId w:val="35"/>
  </w:num>
  <w:num w:numId="9" w16cid:durableId="1871912833">
    <w:abstractNumId w:val="26"/>
  </w:num>
  <w:num w:numId="10" w16cid:durableId="814567184">
    <w:abstractNumId w:val="20"/>
  </w:num>
  <w:num w:numId="11" w16cid:durableId="1670332267">
    <w:abstractNumId w:val="19"/>
  </w:num>
  <w:num w:numId="12" w16cid:durableId="931936522">
    <w:abstractNumId w:val="41"/>
  </w:num>
  <w:num w:numId="13" w16cid:durableId="411850287">
    <w:abstractNumId w:val="6"/>
  </w:num>
  <w:num w:numId="14" w16cid:durableId="254022145">
    <w:abstractNumId w:val="31"/>
  </w:num>
  <w:num w:numId="15" w16cid:durableId="2055617138">
    <w:abstractNumId w:val="15"/>
  </w:num>
  <w:num w:numId="16" w16cid:durableId="1099328996">
    <w:abstractNumId w:val="39"/>
  </w:num>
  <w:num w:numId="17" w16cid:durableId="342559459">
    <w:abstractNumId w:val="30"/>
  </w:num>
  <w:num w:numId="18" w16cid:durableId="196702045">
    <w:abstractNumId w:val="25"/>
  </w:num>
  <w:num w:numId="19" w16cid:durableId="1305155911">
    <w:abstractNumId w:val="33"/>
  </w:num>
  <w:num w:numId="20" w16cid:durableId="1464226892">
    <w:abstractNumId w:val="7"/>
  </w:num>
  <w:num w:numId="21" w16cid:durableId="1601717682">
    <w:abstractNumId w:val="37"/>
  </w:num>
  <w:num w:numId="22" w16cid:durableId="1420641400">
    <w:abstractNumId w:val="21"/>
  </w:num>
  <w:num w:numId="23" w16cid:durableId="1498960307">
    <w:abstractNumId w:val="9"/>
  </w:num>
  <w:num w:numId="24" w16cid:durableId="332412978">
    <w:abstractNumId w:val="0"/>
  </w:num>
  <w:num w:numId="25" w16cid:durableId="161763827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919116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91542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0435189">
    <w:abstractNumId w:val="11"/>
  </w:num>
  <w:num w:numId="29" w16cid:durableId="683017676">
    <w:abstractNumId w:val="3"/>
  </w:num>
  <w:num w:numId="30" w16cid:durableId="139084280">
    <w:abstractNumId w:val="1"/>
  </w:num>
  <w:num w:numId="31" w16cid:durableId="1473868506">
    <w:abstractNumId w:val="4"/>
  </w:num>
  <w:num w:numId="32" w16cid:durableId="354311174">
    <w:abstractNumId w:val="12"/>
  </w:num>
  <w:num w:numId="33" w16cid:durableId="1888714485">
    <w:abstractNumId w:val="42"/>
  </w:num>
  <w:num w:numId="34" w16cid:durableId="107744772">
    <w:abstractNumId w:val="43"/>
  </w:num>
  <w:num w:numId="35" w16cid:durableId="77752454">
    <w:abstractNumId w:val="23"/>
  </w:num>
  <w:num w:numId="36" w16cid:durableId="964232449">
    <w:abstractNumId w:val="16"/>
  </w:num>
  <w:num w:numId="37" w16cid:durableId="1243831078">
    <w:abstractNumId w:val="29"/>
  </w:num>
  <w:num w:numId="38" w16cid:durableId="322976509">
    <w:abstractNumId w:val="38"/>
  </w:num>
  <w:num w:numId="39" w16cid:durableId="422189118">
    <w:abstractNumId w:val="28"/>
  </w:num>
  <w:num w:numId="40" w16cid:durableId="1902054759">
    <w:abstractNumId w:val="17"/>
  </w:num>
  <w:num w:numId="41" w16cid:durableId="1983191338">
    <w:abstractNumId w:val="2"/>
  </w:num>
  <w:num w:numId="42" w16cid:durableId="592205643">
    <w:abstractNumId w:val="22"/>
  </w:num>
  <w:num w:numId="43" w16cid:durableId="1325938116">
    <w:abstractNumId w:val="36"/>
  </w:num>
  <w:num w:numId="44" w16cid:durableId="16679788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4E1"/>
    <w:rsid w:val="00004D8D"/>
    <w:rsid w:val="000059EB"/>
    <w:rsid w:val="00012958"/>
    <w:rsid w:val="00014BDB"/>
    <w:rsid w:val="000156D9"/>
    <w:rsid w:val="0001717E"/>
    <w:rsid w:val="000173C5"/>
    <w:rsid w:val="00017B52"/>
    <w:rsid w:val="00017F0A"/>
    <w:rsid w:val="000205FC"/>
    <w:rsid w:val="00020780"/>
    <w:rsid w:val="00022ED1"/>
    <w:rsid w:val="0002317E"/>
    <w:rsid w:val="00024E30"/>
    <w:rsid w:val="00026179"/>
    <w:rsid w:val="000269CE"/>
    <w:rsid w:val="00032F6F"/>
    <w:rsid w:val="00033180"/>
    <w:rsid w:val="00034CD7"/>
    <w:rsid w:val="000371E8"/>
    <w:rsid w:val="00040004"/>
    <w:rsid w:val="00042C01"/>
    <w:rsid w:val="00044AA7"/>
    <w:rsid w:val="00044F97"/>
    <w:rsid w:val="00054473"/>
    <w:rsid w:val="00054B69"/>
    <w:rsid w:val="00055433"/>
    <w:rsid w:val="000564E2"/>
    <w:rsid w:val="00065085"/>
    <w:rsid w:val="0006677F"/>
    <w:rsid w:val="000704B5"/>
    <w:rsid w:val="00072B9A"/>
    <w:rsid w:val="00073EA8"/>
    <w:rsid w:val="000761D8"/>
    <w:rsid w:val="00080241"/>
    <w:rsid w:val="00083E7D"/>
    <w:rsid w:val="00084B59"/>
    <w:rsid w:val="00084E3B"/>
    <w:rsid w:val="0008775D"/>
    <w:rsid w:val="00091151"/>
    <w:rsid w:val="00093D6B"/>
    <w:rsid w:val="0009434A"/>
    <w:rsid w:val="00097261"/>
    <w:rsid w:val="000A19AD"/>
    <w:rsid w:val="000A41DE"/>
    <w:rsid w:val="000A7CB2"/>
    <w:rsid w:val="000B03AA"/>
    <w:rsid w:val="000B19F0"/>
    <w:rsid w:val="000B55B5"/>
    <w:rsid w:val="000B6C29"/>
    <w:rsid w:val="000B7506"/>
    <w:rsid w:val="000C32F4"/>
    <w:rsid w:val="000C5562"/>
    <w:rsid w:val="000C5DA9"/>
    <w:rsid w:val="000D090F"/>
    <w:rsid w:val="000D3FD3"/>
    <w:rsid w:val="000D5FED"/>
    <w:rsid w:val="000D7589"/>
    <w:rsid w:val="000E3CE5"/>
    <w:rsid w:val="000F5FE5"/>
    <w:rsid w:val="000F6783"/>
    <w:rsid w:val="0010043C"/>
    <w:rsid w:val="0010116B"/>
    <w:rsid w:val="00101A0B"/>
    <w:rsid w:val="00105974"/>
    <w:rsid w:val="00106D18"/>
    <w:rsid w:val="0011000D"/>
    <w:rsid w:val="00110FB2"/>
    <w:rsid w:val="00113122"/>
    <w:rsid w:val="00114D7C"/>
    <w:rsid w:val="00121B05"/>
    <w:rsid w:val="00124301"/>
    <w:rsid w:val="001246C5"/>
    <w:rsid w:val="0012513D"/>
    <w:rsid w:val="00125565"/>
    <w:rsid w:val="001306E4"/>
    <w:rsid w:val="00131450"/>
    <w:rsid w:val="0013152D"/>
    <w:rsid w:val="001317AB"/>
    <w:rsid w:val="00133B48"/>
    <w:rsid w:val="00137649"/>
    <w:rsid w:val="0013796C"/>
    <w:rsid w:val="00143C49"/>
    <w:rsid w:val="0014402B"/>
    <w:rsid w:val="00144597"/>
    <w:rsid w:val="00146A54"/>
    <w:rsid w:val="001472B0"/>
    <w:rsid w:val="00147885"/>
    <w:rsid w:val="00150FB6"/>
    <w:rsid w:val="0015379B"/>
    <w:rsid w:val="001558C0"/>
    <w:rsid w:val="00157A77"/>
    <w:rsid w:val="0016628F"/>
    <w:rsid w:val="001679FB"/>
    <w:rsid w:val="001704C5"/>
    <w:rsid w:val="00170EA9"/>
    <w:rsid w:val="00173842"/>
    <w:rsid w:val="001741AB"/>
    <w:rsid w:val="00174252"/>
    <w:rsid w:val="00174BBA"/>
    <w:rsid w:val="00176076"/>
    <w:rsid w:val="0018017E"/>
    <w:rsid w:val="001860BD"/>
    <w:rsid w:val="001936B6"/>
    <w:rsid w:val="00197869"/>
    <w:rsid w:val="001A0EBE"/>
    <w:rsid w:val="001A10F2"/>
    <w:rsid w:val="001A126E"/>
    <w:rsid w:val="001A200A"/>
    <w:rsid w:val="001A3203"/>
    <w:rsid w:val="001A35BF"/>
    <w:rsid w:val="001A3A67"/>
    <w:rsid w:val="001A5302"/>
    <w:rsid w:val="001A69F6"/>
    <w:rsid w:val="001B1C3B"/>
    <w:rsid w:val="001B31AB"/>
    <w:rsid w:val="001B4BC7"/>
    <w:rsid w:val="001B6D33"/>
    <w:rsid w:val="001C2732"/>
    <w:rsid w:val="001C2C6F"/>
    <w:rsid w:val="001C6455"/>
    <w:rsid w:val="001C66B7"/>
    <w:rsid w:val="001D0C1B"/>
    <w:rsid w:val="001D2B20"/>
    <w:rsid w:val="001D3944"/>
    <w:rsid w:val="001D598F"/>
    <w:rsid w:val="001D75BB"/>
    <w:rsid w:val="001E0499"/>
    <w:rsid w:val="001E0F15"/>
    <w:rsid w:val="001E193D"/>
    <w:rsid w:val="001E1DC6"/>
    <w:rsid w:val="001E3475"/>
    <w:rsid w:val="001E411E"/>
    <w:rsid w:val="001E5009"/>
    <w:rsid w:val="001F1182"/>
    <w:rsid w:val="001F27C7"/>
    <w:rsid w:val="001F3B1E"/>
    <w:rsid w:val="001F75EC"/>
    <w:rsid w:val="00201DB2"/>
    <w:rsid w:val="002040B3"/>
    <w:rsid w:val="00211306"/>
    <w:rsid w:val="00213084"/>
    <w:rsid w:val="002140FC"/>
    <w:rsid w:val="00215B09"/>
    <w:rsid w:val="00216AF3"/>
    <w:rsid w:val="002172A3"/>
    <w:rsid w:val="002175B7"/>
    <w:rsid w:val="00222B9F"/>
    <w:rsid w:val="002239D7"/>
    <w:rsid w:val="00230E5D"/>
    <w:rsid w:val="00230F0D"/>
    <w:rsid w:val="002358D1"/>
    <w:rsid w:val="00236618"/>
    <w:rsid w:val="002406CC"/>
    <w:rsid w:val="0024786A"/>
    <w:rsid w:val="0025072C"/>
    <w:rsid w:val="00255232"/>
    <w:rsid w:val="00255D17"/>
    <w:rsid w:val="00256353"/>
    <w:rsid w:val="00263BD3"/>
    <w:rsid w:val="00264F2F"/>
    <w:rsid w:val="002654FE"/>
    <w:rsid w:val="00267533"/>
    <w:rsid w:val="00270AEC"/>
    <w:rsid w:val="00273809"/>
    <w:rsid w:val="00276C2F"/>
    <w:rsid w:val="0027740B"/>
    <w:rsid w:val="002805F9"/>
    <w:rsid w:val="0028086B"/>
    <w:rsid w:val="002812C9"/>
    <w:rsid w:val="00281AEE"/>
    <w:rsid w:val="00287786"/>
    <w:rsid w:val="00293920"/>
    <w:rsid w:val="00293D17"/>
    <w:rsid w:val="00295091"/>
    <w:rsid w:val="002A12A0"/>
    <w:rsid w:val="002A28AD"/>
    <w:rsid w:val="002A33E6"/>
    <w:rsid w:val="002A3BF1"/>
    <w:rsid w:val="002A4526"/>
    <w:rsid w:val="002A5CE9"/>
    <w:rsid w:val="002A5ED0"/>
    <w:rsid w:val="002A7DA7"/>
    <w:rsid w:val="002B1032"/>
    <w:rsid w:val="002B1171"/>
    <w:rsid w:val="002B465F"/>
    <w:rsid w:val="002B4D98"/>
    <w:rsid w:val="002C01C4"/>
    <w:rsid w:val="002C0E55"/>
    <w:rsid w:val="002C1D28"/>
    <w:rsid w:val="002C6E76"/>
    <w:rsid w:val="002D2585"/>
    <w:rsid w:val="002D3CFD"/>
    <w:rsid w:val="002D41D0"/>
    <w:rsid w:val="002D4312"/>
    <w:rsid w:val="002D52F7"/>
    <w:rsid w:val="002D5A0D"/>
    <w:rsid w:val="002D5B25"/>
    <w:rsid w:val="002D5CCE"/>
    <w:rsid w:val="002D6F44"/>
    <w:rsid w:val="002E0A05"/>
    <w:rsid w:val="002E0E9E"/>
    <w:rsid w:val="002E14DA"/>
    <w:rsid w:val="002E1FC6"/>
    <w:rsid w:val="002E5E34"/>
    <w:rsid w:val="002F0F0C"/>
    <w:rsid w:val="002F152E"/>
    <w:rsid w:val="002F253B"/>
    <w:rsid w:val="002F63B8"/>
    <w:rsid w:val="003009F9"/>
    <w:rsid w:val="00303E2E"/>
    <w:rsid w:val="00306012"/>
    <w:rsid w:val="00314227"/>
    <w:rsid w:val="003143C0"/>
    <w:rsid w:val="00314A72"/>
    <w:rsid w:val="00314CC1"/>
    <w:rsid w:val="00315B5D"/>
    <w:rsid w:val="0032175D"/>
    <w:rsid w:val="003227DB"/>
    <w:rsid w:val="00322B7C"/>
    <w:rsid w:val="00324439"/>
    <w:rsid w:val="0032643B"/>
    <w:rsid w:val="00333416"/>
    <w:rsid w:val="00334C66"/>
    <w:rsid w:val="00334E75"/>
    <w:rsid w:val="0033662F"/>
    <w:rsid w:val="00341AFF"/>
    <w:rsid w:val="00342705"/>
    <w:rsid w:val="0034392A"/>
    <w:rsid w:val="0034708A"/>
    <w:rsid w:val="0034762D"/>
    <w:rsid w:val="00350251"/>
    <w:rsid w:val="003539D3"/>
    <w:rsid w:val="00355382"/>
    <w:rsid w:val="00355890"/>
    <w:rsid w:val="0036017D"/>
    <w:rsid w:val="003605C8"/>
    <w:rsid w:val="00360835"/>
    <w:rsid w:val="00363C7B"/>
    <w:rsid w:val="00363E0C"/>
    <w:rsid w:val="00363EAD"/>
    <w:rsid w:val="003658F9"/>
    <w:rsid w:val="00367EB2"/>
    <w:rsid w:val="003729C6"/>
    <w:rsid w:val="00373A31"/>
    <w:rsid w:val="00377F08"/>
    <w:rsid w:val="00386B08"/>
    <w:rsid w:val="00392415"/>
    <w:rsid w:val="0039271E"/>
    <w:rsid w:val="003927BB"/>
    <w:rsid w:val="0039350C"/>
    <w:rsid w:val="0039468F"/>
    <w:rsid w:val="0039675C"/>
    <w:rsid w:val="003A37C2"/>
    <w:rsid w:val="003A3862"/>
    <w:rsid w:val="003A65C2"/>
    <w:rsid w:val="003A6C3C"/>
    <w:rsid w:val="003A6E36"/>
    <w:rsid w:val="003A7B08"/>
    <w:rsid w:val="003B30A8"/>
    <w:rsid w:val="003C2A28"/>
    <w:rsid w:val="003C4162"/>
    <w:rsid w:val="003D062C"/>
    <w:rsid w:val="003D207A"/>
    <w:rsid w:val="003D31AC"/>
    <w:rsid w:val="003D3E15"/>
    <w:rsid w:val="003D5961"/>
    <w:rsid w:val="003D7E8B"/>
    <w:rsid w:val="003E1079"/>
    <w:rsid w:val="003E188E"/>
    <w:rsid w:val="003E2651"/>
    <w:rsid w:val="003E2F88"/>
    <w:rsid w:val="003E4103"/>
    <w:rsid w:val="003F02A5"/>
    <w:rsid w:val="003F06E7"/>
    <w:rsid w:val="003F5331"/>
    <w:rsid w:val="0040446D"/>
    <w:rsid w:val="00405AAA"/>
    <w:rsid w:val="00405ED3"/>
    <w:rsid w:val="004066BC"/>
    <w:rsid w:val="004112E7"/>
    <w:rsid w:val="00411A31"/>
    <w:rsid w:val="0042184D"/>
    <w:rsid w:val="0042500A"/>
    <w:rsid w:val="0042704D"/>
    <w:rsid w:val="004336B3"/>
    <w:rsid w:val="004336D5"/>
    <w:rsid w:val="00433EFE"/>
    <w:rsid w:val="004377CB"/>
    <w:rsid w:val="004406F2"/>
    <w:rsid w:val="00442DFE"/>
    <w:rsid w:val="00443438"/>
    <w:rsid w:val="004436E6"/>
    <w:rsid w:val="00444215"/>
    <w:rsid w:val="00446CEF"/>
    <w:rsid w:val="00447191"/>
    <w:rsid w:val="0045215E"/>
    <w:rsid w:val="004539EF"/>
    <w:rsid w:val="0045599A"/>
    <w:rsid w:val="0046080C"/>
    <w:rsid w:val="00460930"/>
    <w:rsid w:val="0046217B"/>
    <w:rsid w:val="00463DF9"/>
    <w:rsid w:val="004666A6"/>
    <w:rsid w:val="004671FB"/>
    <w:rsid w:val="00467F18"/>
    <w:rsid w:val="00467F74"/>
    <w:rsid w:val="0047084B"/>
    <w:rsid w:val="00471A18"/>
    <w:rsid w:val="0047216D"/>
    <w:rsid w:val="0047236B"/>
    <w:rsid w:val="00472CEE"/>
    <w:rsid w:val="00473D54"/>
    <w:rsid w:val="00476952"/>
    <w:rsid w:val="0048077F"/>
    <w:rsid w:val="0048200F"/>
    <w:rsid w:val="00482C3C"/>
    <w:rsid w:val="00484EE1"/>
    <w:rsid w:val="00485DDF"/>
    <w:rsid w:val="004862F3"/>
    <w:rsid w:val="004864AF"/>
    <w:rsid w:val="00487BA3"/>
    <w:rsid w:val="00492666"/>
    <w:rsid w:val="0049402F"/>
    <w:rsid w:val="00494827"/>
    <w:rsid w:val="00496073"/>
    <w:rsid w:val="004A1EE3"/>
    <w:rsid w:val="004A36AD"/>
    <w:rsid w:val="004A3DEF"/>
    <w:rsid w:val="004A50DA"/>
    <w:rsid w:val="004A6F83"/>
    <w:rsid w:val="004B074D"/>
    <w:rsid w:val="004B0DF4"/>
    <w:rsid w:val="004B29E5"/>
    <w:rsid w:val="004B65FD"/>
    <w:rsid w:val="004B7DF6"/>
    <w:rsid w:val="004C1D6C"/>
    <w:rsid w:val="004C1E07"/>
    <w:rsid w:val="004C1F11"/>
    <w:rsid w:val="004C4D8A"/>
    <w:rsid w:val="004C5D6E"/>
    <w:rsid w:val="004C6E35"/>
    <w:rsid w:val="004C7810"/>
    <w:rsid w:val="004D0764"/>
    <w:rsid w:val="004D0EE2"/>
    <w:rsid w:val="004D1F0F"/>
    <w:rsid w:val="004D2EC5"/>
    <w:rsid w:val="004D3CA5"/>
    <w:rsid w:val="004D4DF0"/>
    <w:rsid w:val="004D581C"/>
    <w:rsid w:val="004D6649"/>
    <w:rsid w:val="004E092E"/>
    <w:rsid w:val="004E39A2"/>
    <w:rsid w:val="004E76EB"/>
    <w:rsid w:val="004E7828"/>
    <w:rsid w:val="005049F5"/>
    <w:rsid w:val="00506FAE"/>
    <w:rsid w:val="0051089C"/>
    <w:rsid w:val="00511BA0"/>
    <w:rsid w:val="00513072"/>
    <w:rsid w:val="0051485D"/>
    <w:rsid w:val="0051604D"/>
    <w:rsid w:val="005171D8"/>
    <w:rsid w:val="005215BB"/>
    <w:rsid w:val="005233EA"/>
    <w:rsid w:val="00524558"/>
    <w:rsid w:val="005248C3"/>
    <w:rsid w:val="005249DA"/>
    <w:rsid w:val="00536AB4"/>
    <w:rsid w:val="005377C2"/>
    <w:rsid w:val="00540E5E"/>
    <w:rsid w:val="00544243"/>
    <w:rsid w:val="005444C0"/>
    <w:rsid w:val="00545FE4"/>
    <w:rsid w:val="00547849"/>
    <w:rsid w:val="00553BFB"/>
    <w:rsid w:val="00553D66"/>
    <w:rsid w:val="00554659"/>
    <w:rsid w:val="00555771"/>
    <w:rsid w:val="00555D78"/>
    <w:rsid w:val="00556A72"/>
    <w:rsid w:val="00557134"/>
    <w:rsid w:val="005610AB"/>
    <w:rsid w:val="00562517"/>
    <w:rsid w:val="00563581"/>
    <w:rsid w:val="0056720B"/>
    <w:rsid w:val="00567546"/>
    <w:rsid w:val="0057139F"/>
    <w:rsid w:val="00571DA8"/>
    <w:rsid w:val="00573C63"/>
    <w:rsid w:val="0057463A"/>
    <w:rsid w:val="00576BAF"/>
    <w:rsid w:val="00576F54"/>
    <w:rsid w:val="00577766"/>
    <w:rsid w:val="00582299"/>
    <w:rsid w:val="00585E78"/>
    <w:rsid w:val="00586459"/>
    <w:rsid w:val="0058779D"/>
    <w:rsid w:val="005953C9"/>
    <w:rsid w:val="005A33ED"/>
    <w:rsid w:val="005A50D3"/>
    <w:rsid w:val="005A6E59"/>
    <w:rsid w:val="005B6AF4"/>
    <w:rsid w:val="005C0081"/>
    <w:rsid w:val="005C0625"/>
    <w:rsid w:val="005C0B2A"/>
    <w:rsid w:val="005C42BC"/>
    <w:rsid w:val="005C4EF5"/>
    <w:rsid w:val="005C7B88"/>
    <w:rsid w:val="005D00CA"/>
    <w:rsid w:val="005D06A2"/>
    <w:rsid w:val="005D1461"/>
    <w:rsid w:val="005D299A"/>
    <w:rsid w:val="005E0B43"/>
    <w:rsid w:val="005E1C4B"/>
    <w:rsid w:val="005E3A62"/>
    <w:rsid w:val="005E749D"/>
    <w:rsid w:val="005F05FC"/>
    <w:rsid w:val="005F4069"/>
    <w:rsid w:val="005F4A8B"/>
    <w:rsid w:val="005F6A64"/>
    <w:rsid w:val="005F7C01"/>
    <w:rsid w:val="006017C0"/>
    <w:rsid w:val="0060193A"/>
    <w:rsid w:val="0061008C"/>
    <w:rsid w:val="00610682"/>
    <w:rsid w:val="00611581"/>
    <w:rsid w:val="006120EE"/>
    <w:rsid w:val="0061220D"/>
    <w:rsid w:val="006131B4"/>
    <w:rsid w:val="00621064"/>
    <w:rsid w:val="0062326B"/>
    <w:rsid w:val="0062371C"/>
    <w:rsid w:val="00624314"/>
    <w:rsid w:val="00625EAB"/>
    <w:rsid w:val="00626914"/>
    <w:rsid w:val="00627242"/>
    <w:rsid w:val="00627A76"/>
    <w:rsid w:val="0063111D"/>
    <w:rsid w:val="00632B95"/>
    <w:rsid w:val="006354B2"/>
    <w:rsid w:val="006379F6"/>
    <w:rsid w:val="006401A2"/>
    <w:rsid w:val="00641AFE"/>
    <w:rsid w:val="00642205"/>
    <w:rsid w:val="006426E9"/>
    <w:rsid w:val="006442F6"/>
    <w:rsid w:val="006443C6"/>
    <w:rsid w:val="00647F1B"/>
    <w:rsid w:val="00650212"/>
    <w:rsid w:val="00652E7D"/>
    <w:rsid w:val="0065398D"/>
    <w:rsid w:val="00654D0D"/>
    <w:rsid w:val="00655684"/>
    <w:rsid w:val="00661B7D"/>
    <w:rsid w:val="00662D24"/>
    <w:rsid w:val="00663970"/>
    <w:rsid w:val="006646C0"/>
    <w:rsid w:val="00664C23"/>
    <w:rsid w:val="006707C4"/>
    <w:rsid w:val="006710A7"/>
    <w:rsid w:val="006734C3"/>
    <w:rsid w:val="006743B4"/>
    <w:rsid w:val="00675362"/>
    <w:rsid w:val="00675ED8"/>
    <w:rsid w:val="00682CAB"/>
    <w:rsid w:val="00682E5C"/>
    <w:rsid w:val="006864F5"/>
    <w:rsid w:val="0069019E"/>
    <w:rsid w:val="00691476"/>
    <w:rsid w:val="00691BA7"/>
    <w:rsid w:val="00694330"/>
    <w:rsid w:val="006951D2"/>
    <w:rsid w:val="00696279"/>
    <w:rsid w:val="00696C12"/>
    <w:rsid w:val="0069757E"/>
    <w:rsid w:val="006A33AC"/>
    <w:rsid w:val="006A36DF"/>
    <w:rsid w:val="006A5FF2"/>
    <w:rsid w:val="006A79E9"/>
    <w:rsid w:val="006B0241"/>
    <w:rsid w:val="006B09E8"/>
    <w:rsid w:val="006B242B"/>
    <w:rsid w:val="006B2767"/>
    <w:rsid w:val="006C05ED"/>
    <w:rsid w:val="006C5F77"/>
    <w:rsid w:val="006D2951"/>
    <w:rsid w:val="006D66B9"/>
    <w:rsid w:val="006D6F24"/>
    <w:rsid w:val="006D73C4"/>
    <w:rsid w:val="006E2978"/>
    <w:rsid w:val="006E378D"/>
    <w:rsid w:val="006E6A0C"/>
    <w:rsid w:val="006F07EF"/>
    <w:rsid w:val="006F1CC4"/>
    <w:rsid w:val="006F3247"/>
    <w:rsid w:val="006F6E97"/>
    <w:rsid w:val="00700B29"/>
    <w:rsid w:val="007036A5"/>
    <w:rsid w:val="00706338"/>
    <w:rsid w:val="00717AD1"/>
    <w:rsid w:val="00722C5D"/>
    <w:rsid w:val="007240C7"/>
    <w:rsid w:val="00725914"/>
    <w:rsid w:val="00730250"/>
    <w:rsid w:val="00730618"/>
    <w:rsid w:val="0073490E"/>
    <w:rsid w:val="00735356"/>
    <w:rsid w:val="00737740"/>
    <w:rsid w:val="00740387"/>
    <w:rsid w:val="00740C74"/>
    <w:rsid w:val="0074639A"/>
    <w:rsid w:val="00757271"/>
    <w:rsid w:val="00760036"/>
    <w:rsid w:val="00760A8E"/>
    <w:rsid w:val="00766375"/>
    <w:rsid w:val="00766E85"/>
    <w:rsid w:val="00767915"/>
    <w:rsid w:val="00770393"/>
    <w:rsid w:val="007721AF"/>
    <w:rsid w:val="00773C81"/>
    <w:rsid w:val="007746E5"/>
    <w:rsid w:val="00776E5C"/>
    <w:rsid w:val="007845BA"/>
    <w:rsid w:val="007870C5"/>
    <w:rsid w:val="007870E1"/>
    <w:rsid w:val="0078734B"/>
    <w:rsid w:val="00790F8F"/>
    <w:rsid w:val="0079247B"/>
    <w:rsid w:val="00793FAE"/>
    <w:rsid w:val="007954A4"/>
    <w:rsid w:val="00797260"/>
    <w:rsid w:val="007A31DA"/>
    <w:rsid w:val="007A347A"/>
    <w:rsid w:val="007A3A65"/>
    <w:rsid w:val="007A3D62"/>
    <w:rsid w:val="007A62CE"/>
    <w:rsid w:val="007A672B"/>
    <w:rsid w:val="007B22DD"/>
    <w:rsid w:val="007B6CB3"/>
    <w:rsid w:val="007C174B"/>
    <w:rsid w:val="007C2726"/>
    <w:rsid w:val="007C359A"/>
    <w:rsid w:val="007C457E"/>
    <w:rsid w:val="007D30D2"/>
    <w:rsid w:val="007D33F1"/>
    <w:rsid w:val="007D3461"/>
    <w:rsid w:val="007D5FEA"/>
    <w:rsid w:val="007D6BE3"/>
    <w:rsid w:val="007E76F6"/>
    <w:rsid w:val="007F00CA"/>
    <w:rsid w:val="007F1A5A"/>
    <w:rsid w:val="007F1EC7"/>
    <w:rsid w:val="007F3747"/>
    <w:rsid w:val="007F5816"/>
    <w:rsid w:val="008040E4"/>
    <w:rsid w:val="00806C4C"/>
    <w:rsid w:val="0080740E"/>
    <w:rsid w:val="00807530"/>
    <w:rsid w:val="008112D1"/>
    <w:rsid w:val="00811D36"/>
    <w:rsid w:val="008142F9"/>
    <w:rsid w:val="00816B8B"/>
    <w:rsid w:val="00817ADF"/>
    <w:rsid w:val="00820A8F"/>
    <w:rsid w:val="008213F3"/>
    <w:rsid w:val="008215CE"/>
    <w:rsid w:val="008218CE"/>
    <w:rsid w:val="0082510E"/>
    <w:rsid w:val="00825873"/>
    <w:rsid w:val="00826729"/>
    <w:rsid w:val="00827316"/>
    <w:rsid w:val="00827C3A"/>
    <w:rsid w:val="008312CF"/>
    <w:rsid w:val="00832096"/>
    <w:rsid w:val="0083368F"/>
    <w:rsid w:val="00834CAA"/>
    <w:rsid w:val="00837895"/>
    <w:rsid w:val="008417F8"/>
    <w:rsid w:val="008477DB"/>
    <w:rsid w:val="008521B0"/>
    <w:rsid w:val="00852E8D"/>
    <w:rsid w:val="0085783B"/>
    <w:rsid w:val="0086231F"/>
    <w:rsid w:val="00863C5E"/>
    <w:rsid w:val="00863FB8"/>
    <w:rsid w:val="00866BD0"/>
    <w:rsid w:val="00871E96"/>
    <w:rsid w:val="0087493F"/>
    <w:rsid w:val="008752E4"/>
    <w:rsid w:val="00876032"/>
    <w:rsid w:val="00880A01"/>
    <w:rsid w:val="00881E00"/>
    <w:rsid w:val="00882B4E"/>
    <w:rsid w:val="00885C76"/>
    <w:rsid w:val="008866E5"/>
    <w:rsid w:val="00886948"/>
    <w:rsid w:val="0088695E"/>
    <w:rsid w:val="0088729A"/>
    <w:rsid w:val="00890B3E"/>
    <w:rsid w:val="00890D68"/>
    <w:rsid w:val="0089222B"/>
    <w:rsid w:val="00896736"/>
    <w:rsid w:val="008A0CD6"/>
    <w:rsid w:val="008A1F55"/>
    <w:rsid w:val="008A3014"/>
    <w:rsid w:val="008A421A"/>
    <w:rsid w:val="008A4FE4"/>
    <w:rsid w:val="008A6AF7"/>
    <w:rsid w:val="008A7FC5"/>
    <w:rsid w:val="008B0B28"/>
    <w:rsid w:val="008B38ED"/>
    <w:rsid w:val="008B5B90"/>
    <w:rsid w:val="008B5D69"/>
    <w:rsid w:val="008B7235"/>
    <w:rsid w:val="008C1747"/>
    <w:rsid w:val="008C3A9D"/>
    <w:rsid w:val="008C78E0"/>
    <w:rsid w:val="008D260C"/>
    <w:rsid w:val="008D3014"/>
    <w:rsid w:val="008D3129"/>
    <w:rsid w:val="008D313F"/>
    <w:rsid w:val="008D4F5B"/>
    <w:rsid w:val="008D6132"/>
    <w:rsid w:val="008D61DA"/>
    <w:rsid w:val="008D6953"/>
    <w:rsid w:val="008D72D5"/>
    <w:rsid w:val="008E2164"/>
    <w:rsid w:val="008E4C3A"/>
    <w:rsid w:val="008E514F"/>
    <w:rsid w:val="008E7093"/>
    <w:rsid w:val="008F0317"/>
    <w:rsid w:val="008F27B8"/>
    <w:rsid w:val="008F46AD"/>
    <w:rsid w:val="008F7189"/>
    <w:rsid w:val="00900E70"/>
    <w:rsid w:val="00903644"/>
    <w:rsid w:val="0090463B"/>
    <w:rsid w:val="009047A3"/>
    <w:rsid w:val="00910796"/>
    <w:rsid w:val="009140D1"/>
    <w:rsid w:val="00914487"/>
    <w:rsid w:val="009177A0"/>
    <w:rsid w:val="00920FF4"/>
    <w:rsid w:val="00921688"/>
    <w:rsid w:val="00922D5F"/>
    <w:rsid w:val="0092375B"/>
    <w:rsid w:val="0092599A"/>
    <w:rsid w:val="00926F6D"/>
    <w:rsid w:val="00927798"/>
    <w:rsid w:val="009352D6"/>
    <w:rsid w:val="00936E05"/>
    <w:rsid w:val="00936F0B"/>
    <w:rsid w:val="0094006B"/>
    <w:rsid w:val="00942555"/>
    <w:rsid w:val="00946730"/>
    <w:rsid w:val="00957CF2"/>
    <w:rsid w:val="00960722"/>
    <w:rsid w:val="00960989"/>
    <w:rsid w:val="00962104"/>
    <w:rsid w:val="0096413B"/>
    <w:rsid w:val="00964DCC"/>
    <w:rsid w:val="009656FE"/>
    <w:rsid w:val="00966223"/>
    <w:rsid w:val="00966A2D"/>
    <w:rsid w:val="00970B07"/>
    <w:rsid w:val="00974CCA"/>
    <w:rsid w:val="00975821"/>
    <w:rsid w:val="009764B0"/>
    <w:rsid w:val="0098365B"/>
    <w:rsid w:val="00984414"/>
    <w:rsid w:val="0098589D"/>
    <w:rsid w:val="009875BD"/>
    <w:rsid w:val="00987A9E"/>
    <w:rsid w:val="00987DFB"/>
    <w:rsid w:val="00990162"/>
    <w:rsid w:val="00991F7F"/>
    <w:rsid w:val="0099294D"/>
    <w:rsid w:val="00993AEC"/>
    <w:rsid w:val="00995510"/>
    <w:rsid w:val="009955F0"/>
    <w:rsid w:val="00996950"/>
    <w:rsid w:val="009A0309"/>
    <w:rsid w:val="009A4FC7"/>
    <w:rsid w:val="009A7C1E"/>
    <w:rsid w:val="009A7C36"/>
    <w:rsid w:val="009B08CB"/>
    <w:rsid w:val="009B4C62"/>
    <w:rsid w:val="009B521B"/>
    <w:rsid w:val="009B5880"/>
    <w:rsid w:val="009B6082"/>
    <w:rsid w:val="009B6832"/>
    <w:rsid w:val="009B7CEF"/>
    <w:rsid w:val="009C0213"/>
    <w:rsid w:val="009C049E"/>
    <w:rsid w:val="009C0E6B"/>
    <w:rsid w:val="009C54F8"/>
    <w:rsid w:val="009D035B"/>
    <w:rsid w:val="009D0470"/>
    <w:rsid w:val="009D2955"/>
    <w:rsid w:val="009D4ABC"/>
    <w:rsid w:val="009D5AF8"/>
    <w:rsid w:val="009E3567"/>
    <w:rsid w:val="009E5230"/>
    <w:rsid w:val="009E5B02"/>
    <w:rsid w:val="009F02F3"/>
    <w:rsid w:val="009F0430"/>
    <w:rsid w:val="009F1A08"/>
    <w:rsid w:val="009F2184"/>
    <w:rsid w:val="009F3369"/>
    <w:rsid w:val="009F4873"/>
    <w:rsid w:val="009F4D3F"/>
    <w:rsid w:val="009F59D3"/>
    <w:rsid w:val="009F721A"/>
    <w:rsid w:val="00A00900"/>
    <w:rsid w:val="00A02E8D"/>
    <w:rsid w:val="00A20EFB"/>
    <w:rsid w:val="00A24AF7"/>
    <w:rsid w:val="00A2687F"/>
    <w:rsid w:val="00A26F98"/>
    <w:rsid w:val="00A30AF2"/>
    <w:rsid w:val="00A31D4E"/>
    <w:rsid w:val="00A360A6"/>
    <w:rsid w:val="00A367AF"/>
    <w:rsid w:val="00A40DC8"/>
    <w:rsid w:val="00A41907"/>
    <w:rsid w:val="00A44365"/>
    <w:rsid w:val="00A45EBA"/>
    <w:rsid w:val="00A51E3E"/>
    <w:rsid w:val="00A532A1"/>
    <w:rsid w:val="00A6123B"/>
    <w:rsid w:val="00A666A9"/>
    <w:rsid w:val="00A669B7"/>
    <w:rsid w:val="00A67436"/>
    <w:rsid w:val="00A67FA6"/>
    <w:rsid w:val="00A70D1A"/>
    <w:rsid w:val="00A71F5C"/>
    <w:rsid w:val="00A80F4E"/>
    <w:rsid w:val="00A843B1"/>
    <w:rsid w:val="00A84E34"/>
    <w:rsid w:val="00A855A1"/>
    <w:rsid w:val="00A85FC6"/>
    <w:rsid w:val="00A90332"/>
    <w:rsid w:val="00A93222"/>
    <w:rsid w:val="00A95BE6"/>
    <w:rsid w:val="00A95FC8"/>
    <w:rsid w:val="00AA1600"/>
    <w:rsid w:val="00AA7242"/>
    <w:rsid w:val="00AA771C"/>
    <w:rsid w:val="00AB0FFA"/>
    <w:rsid w:val="00AB12EC"/>
    <w:rsid w:val="00AB2AD9"/>
    <w:rsid w:val="00AB2F1E"/>
    <w:rsid w:val="00AB5CAB"/>
    <w:rsid w:val="00AB67CA"/>
    <w:rsid w:val="00AB6A74"/>
    <w:rsid w:val="00AB7088"/>
    <w:rsid w:val="00AC465B"/>
    <w:rsid w:val="00AD4EF2"/>
    <w:rsid w:val="00AD51E8"/>
    <w:rsid w:val="00AD612B"/>
    <w:rsid w:val="00AD6417"/>
    <w:rsid w:val="00AD7C5C"/>
    <w:rsid w:val="00AE2A53"/>
    <w:rsid w:val="00AE6E7F"/>
    <w:rsid w:val="00AF0BC8"/>
    <w:rsid w:val="00AF27E8"/>
    <w:rsid w:val="00AF65D8"/>
    <w:rsid w:val="00AF7916"/>
    <w:rsid w:val="00B03934"/>
    <w:rsid w:val="00B069FF"/>
    <w:rsid w:val="00B074F0"/>
    <w:rsid w:val="00B07A10"/>
    <w:rsid w:val="00B12B36"/>
    <w:rsid w:val="00B149A7"/>
    <w:rsid w:val="00B162B6"/>
    <w:rsid w:val="00B16B39"/>
    <w:rsid w:val="00B17694"/>
    <w:rsid w:val="00B23717"/>
    <w:rsid w:val="00B32469"/>
    <w:rsid w:val="00B3254C"/>
    <w:rsid w:val="00B3498C"/>
    <w:rsid w:val="00B36254"/>
    <w:rsid w:val="00B41F3E"/>
    <w:rsid w:val="00B4346D"/>
    <w:rsid w:val="00B4552C"/>
    <w:rsid w:val="00B47256"/>
    <w:rsid w:val="00B55C4C"/>
    <w:rsid w:val="00B55DD9"/>
    <w:rsid w:val="00B5749E"/>
    <w:rsid w:val="00B62627"/>
    <w:rsid w:val="00B63621"/>
    <w:rsid w:val="00B6406F"/>
    <w:rsid w:val="00B66893"/>
    <w:rsid w:val="00B669D3"/>
    <w:rsid w:val="00B711A4"/>
    <w:rsid w:val="00B730AF"/>
    <w:rsid w:val="00B75478"/>
    <w:rsid w:val="00B7713C"/>
    <w:rsid w:val="00B8303C"/>
    <w:rsid w:val="00B8331B"/>
    <w:rsid w:val="00B87822"/>
    <w:rsid w:val="00B9213F"/>
    <w:rsid w:val="00B9250E"/>
    <w:rsid w:val="00B9326C"/>
    <w:rsid w:val="00B933A1"/>
    <w:rsid w:val="00BA1AD6"/>
    <w:rsid w:val="00BA286A"/>
    <w:rsid w:val="00BA2CDE"/>
    <w:rsid w:val="00BA33F2"/>
    <w:rsid w:val="00BB03F2"/>
    <w:rsid w:val="00BB124D"/>
    <w:rsid w:val="00BB2F2F"/>
    <w:rsid w:val="00BB428C"/>
    <w:rsid w:val="00BB566D"/>
    <w:rsid w:val="00BB5686"/>
    <w:rsid w:val="00BB5F36"/>
    <w:rsid w:val="00BB7BC5"/>
    <w:rsid w:val="00BC0700"/>
    <w:rsid w:val="00BC0AF8"/>
    <w:rsid w:val="00BC0D9C"/>
    <w:rsid w:val="00BC4969"/>
    <w:rsid w:val="00BC5194"/>
    <w:rsid w:val="00BD0BD8"/>
    <w:rsid w:val="00BD1ED7"/>
    <w:rsid w:val="00BD2A7A"/>
    <w:rsid w:val="00BD3399"/>
    <w:rsid w:val="00BD373A"/>
    <w:rsid w:val="00BD3EB4"/>
    <w:rsid w:val="00BD5836"/>
    <w:rsid w:val="00BD5FED"/>
    <w:rsid w:val="00BE219A"/>
    <w:rsid w:val="00BE2A37"/>
    <w:rsid w:val="00BE4615"/>
    <w:rsid w:val="00BF03F7"/>
    <w:rsid w:val="00BF1174"/>
    <w:rsid w:val="00BF1627"/>
    <w:rsid w:val="00BF3117"/>
    <w:rsid w:val="00BF467A"/>
    <w:rsid w:val="00BF4EE0"/>
    <w:rsid w:val="00C0188E"/>
    <w:rsid w:val="00C01F31"/>
    <w:rsid w:val="00C069D0"/>
    <w:rsid w:val="00C116D8"/>
    <w:rsid w:val="00C129DC"/>
    <w:rsid w:val="00C1339F"/>
    <w:rsid w:val="00C13FED"/>
    <w:rsid w:val="00C144CC"/>
    <w:rsid w:val="00C15D1E"/>
    <w:rsid w:val="00C15F5D"/>
    <w:rsid w:val="00C16D1C"/>
    <w:rsid w:val="00C2140F"/>
    <w:rsid w:val="00C23896"/>
    <w:rsid w:val="00C26C82"/>
    <w:rsid w:val="00C31454"/>
    <w:rsid w:val="00C34749"/>
    <w:rsid w:val="00C40EB8"/>
    <w:rsid w:val="00C415F6"/>
    <w:rsid w:val="00C43A0E"/>
    <w:rsid w:val="00C43F36"/>
    <w:rsid w:val="00C45731"/>
    <w:rsid w:val="00C46986"/>
    <w:rsid w:val="00C5106E"/>
    <w:rsid w:val="00C523E5"/>
    <w:rsid w:val="00C52C8A"/>
    <w:rsid w:val="00C53BA3"/>
    <w:rsid w:val="00C5446E"/>
    <w:rsid w:val="00C55A81"/>
    <w:rsid w:val="00C57580"/>
    <w:rsid w:val="00C57BB6"/>
    <w:rsid w:val="00C57C8E"/>
    <w:rsid w:val="00C6017C"/>
    <w:rsid w:val="00C60524"/>
    <w:rsid w:val="00C6359A"/>
    <w:rsid w:val="00C655AE"/>
    <w:rsid w:val="00C661D8"/>
    <w:rsid w:val="00C672C8"/>
    <w:rsid w:val="00C67998"/>
    <w:rsid w:val="00C7432C"/>
    <w:rsid w:val="00C744C7"/>
    <w:rsid w:val="00C752EE"/>
    <w:rsid w:val="00C82AB9"/>
    <w:rsid w:val="00C847B7"/>
    <w:rsid w:val="00C87D79"/>
    <w:rsid w:val="00C90A6C"/>
    <w:rsid w:val="00C91C13"/>
    <w:rsid w:val="00C9396E"/>
    <w:rsid w:val="00C945F8"/>
    <w:rsid w:val="00CA007F"/>
    <w:rsid w:val="00CA2DB2"/>
    <w:rsid w:val="00CA4631"/>
    <w:rsid w:val="00CB2C49"/>
    <w:rsid w:val="00CB2C97"/>
    <w:rsid w:val="00CB64F6"/>
    <w:rsid w:val="00CB6D42"/>
    <w:rsid w:val="00CC19C4"/>
    <w:rsid w:val="00CC2D7D"/>
    <w:rsid w:val="00CC46F4"/>
    <w:rsid w:val="00CC4D96"/>
    <w:rsid w:val="00CD1330"/>
    <w:rsid w:val="00CD283F"/>
    <w:rsid w:val="00CD39E6"/>
    <w:rsid w:val="00CD5AAD"/>
    <w:rsid w:val="00CD755C"/>
    <w:rsid w:val="00CE3990"/>
    <w:rsid w:val="00CE3DE8"/>
    <w:rsid w:val="00CF1A93"/>
    <w:rsid w:val="00CF5186"/>
    <w:rsid w:val="00CF6797"/>
    <w:rsid w:val="00D01FE0"/>
    <w:rsid w:val="00D02005"/>
    <w:rsid w:val="00D039D2"/>
    <w:rsid w:val="00D06F3A"/>
    <w:rsid w:val="00D0730F"/>
    <w:rsid w:val="00D129A7"/>
    <w:rsid w:val="00D141FA"/>
    <w:rsid w:val="00D1526F"/>
    <w:rsid w:val="00D152A6"/>
    <w:rsid w:val="00D20148"/>
    <w:rsid w:val="00D20183"/>
    <w:rsid w:val="00D20BB2"/>
    <w:rsid w:val="00D20D89"/>
    <w:rsid w:val="00D2126D"/>
    <w:rsid w:val="00D240EF"/>
    <w:rsid w:val="00D264D6"/>
    <w:rsid w:val="00D27BB8"/>
    <w:rsid w:val="00D32CE1"/>
    <w:rsid w:val="00D35B54"/>
    <w:rsid w:val="00D40CB0"/>
    <w:rsid w:val="00D40F4F"/>
    <w:rsid w:val="00D444F3"/>
    <w:rsid w:val="00D50C92"/>
    <w:rsid w:val="00D50DA0"/>
    <w:rsid w:val="00D50F61"/>
    <w:rsid w:val="00D52043"/>
    <w:rsid w:val="00D55BED"/>
    <w:rsid w:val="00D55E22"/>
    <w:rsid w:val="00D60478"/>
    <w:rsid w:val="00D63163"/>
    <w:rsid w:val="00D646BB"/>
    <w:rsid w:val="00D661E1"/>
    <w:rsid w:val="00D66735"/>
    <w:rsid w:val="00D66874"/>
    <w:rsid w:val="00D66A36"/>
    <w:rsid w:val="00D715B3"/>
    <w:rsid w:val="00D726AB"/>
    <w:rsid w:val="00D746BD"/>
    <w:rsid w:val="00D835FF"/>
    <w:rsid w:val="00D8637B"/>
    <w:rsid w:val="00D86B4E"/>
    <w:rsid w:val="00D86FB8"/>
    <w:rsid w:val="00D93DDD"/>
    <w:rsid w:val="00D948F4"/>
    <w:rsid w:val="00D96AB4"/>
    <w:rsid w:val="00DA0ACA"/>
    <w:rsid w:val="00DA1322"/>
    <w:rsid w:val="00DA14E4"/>
    <w:rsid w:val="00DA1F38"/>
    <w:rsid w:val="00DB74C0"/>
    <w:rsid w:val="00DB7763"/>
    <w:rsid w:val="00DC0554"/>
    <w:rsid w:val="00DC0E12"/>
    <w:rsid w:val="00DC2230"/>
    <w:rsid w:val="00DC7DFC"/>
    <w:rsid w:val="00DD023B"/>
    <w:rsid w:val="00DD145F"/>
    <w:rsid w:val="00DD46BB"/>
    <w:rsid w:val="00DD698F"/>
    <w:rsid w:val="00DD6FEF"/>
    <w:rsid w:val="00DE45B5"/>
    <w:rsid w:val="00DE4C77"/>
    <w:rsid w:val="00DE5275"/>
    <w:rsid w:val="00DE5FD6"/>
    <w:rsid w:val="00DF096A"/>
    <w:rsid w:val="00DF4631"/>
    <w:rsid w:val="00DF54AD"/>
    <w:rsid w:val="00DF737D"/>
    <w:rsid w:val="00E0050D"/>
    <w:rsid w:val="00E0126B"/>
    <w:rsid w:val="00E032B1"/>
    <w:rsid w:val="00E038F2"/>
    <w:rsid w:val="00E06618"/>
    <w:rsid w:val="00E11480"/>
    <w:rsid w:val="00E13E9E"/>
    <w:rsid w:val="00E14912"/>
    <w:rsid w:val="00E24DC7"/>
    <w:rsid w:val="00E33979"/>
    <w:rsid w:val="00E34145"/>
    <w:rsid w:val="00E346CD"/>
    <w:rsid w:val="00E3769F"/>
    <w:rsid w:val="00E40581"/>
    <w:rsid w:val="00E41149"/>
    <w:rsid w:val="00E447B4"/>
    <w:rsid w:val="00E4516B"/>
    <w:rsid w:val="00E45635"/>
    <w:rsid w:val="00E46E87"/>
    <w:rsid w:val="00E47B2F"/>
    <w:rsid w:val="00E525CD"/>
    <w:rsid w:val="00E55FD2"/>
    <w:rsid w:val="00E579A0"/>
    <w:rsid w:val="00E57CB6"/>
    <w:rsid w:val="00E60B30"/>
    <w:rsid w:val="00E63C20"/>
    <w:rsid w:val="00E6682F"/>
    <w:rsid w:val="00E70E72"/>
    <w:rsid w:val="00E719E9"/>
    <w:rsid w:val="00E7293B"/>
    <w:rsid w:val="00E72CDC"/>
    <w:rsid w:val="00E7569D"/>
    <w:rsid w:val="00E821E3"/>
    <w:rsid w:val="00E83796"/>
    <w:rsid w:val="00E838F5"/>
    <w:rsid w:val="00E84456"/>
    <w:rsid w:val="00E84603"/>
    <w:rsid w:val="00E868D3"/>
    <w:rsid w:val="00E9068E"/>
    <w:rsid w:val="00E91EA5"/>
    <w:rsid w:val="00E95574"/>
    <w:rsid w:val="00E977B6"/>
    <w:rsid w:val="00EA16FD"/>
    <w:rsid w:val="00EA1EA9"/>
    <w:rsid w:val="00EA2104"/>
    <w:rsid w:val="00EA2A1F"/>
    <w:rsid w:val="00EA604E"/>
    <w:rsid w:val="00EA6078"/>
    <w:rsid w:val="00EA7B1B"/>
    <w:rsid w:val="00EA7C90"/>
    <w:rsid w:val="00EB0B54"/>
    <w:rsid w:val="00EB1E1E"/>
    <w:rsid w:val="00EB35D4"/>
    <w:rsid w:val="00EB54E4"/>
    <w:rsid w:val="00EB6BAA"/>
    <w:rsid w:val="00EB79CC"/>
    <w:rsid w:val="00EC3215"/>
    <w:rsid w:val="00EC352F"/>
    <w:rsid w:val="00EC3620"/>
    <w:rsid w:val="00EC4FAF"/>
    <w:rsid w:val="00ED0BC4"/>
    <w:rsid w:val="00ED1187"/>
    <w:rsid w:val="00ED2C6A"/>
    <w:rsid w:val="00ED7990"/>
    <w:rsid w:val="00EE0F24"/>
    <w:rsid w:val="00EE4803"/>
    <w:rsid w:val="00EE6AD1"/>
    <w:rsid w:val="00EE74D6"/>
    <w:rsid w:val="00EF0B26"/>
    <w:rsid w:val="00EF5F92"/>
    <w:rsid w:val="00EF63A6"/>
    <w:rsid w:val="00F01B5A"/>
    <w:rsid w:val="00F04129"/>
    <w:rsid w:val="00F1340C"/>
    <w:rsid w:val="00F1562E"/>
    <w:rsid w:val="00F1650C"/>
    <w:rsid w:val="00F20F81"/>
    <w:rsid w:val="00F24C51"/>
    <w:rsid w:val="00F26CC8"/>
    <w:rsid w:val="00F26F7B"/>
    <w:rsid w:val="00F34A95"/>
    <w:rsid w:val="00F352AD"/>
    <w:rsid w:val="00F35D9D"/>
    <w:rsid w:val="00F36613"/>
    <w:rsid w:val="00F4545A"/>
    <w:rsid w:val="00F4600A"/>
    <w:rsid w:val="00F50AD5"/>
    <w:rsid w:val="00F51B21"/>
    <w:rsid w:val="00F52C7B"/>
    <w:rsid w:val="00F53241"/>
    <w:rsid w:val="00F623E2"/>
    <w:rsid w:val="00F6245E"/>
    <w:rsid w:val="00F6320D"/>
    <w:rsid w:val="00F64126"/>
    <w:rsid w:val="00F64FC8"/>
    <w:rsid w:val="00F71F35"/>
    <w:rsid w:val="00F7249B"/>
    <w:rsid w:val="00F73471"/>
    <w:rsid w:val="00F7549F"/>
    <w:rsid w:val="00F755A1"/>
    <w:rsid w:val="00F83034"/>
    <w:rsid w:val="00F85654"/>
    <w:rsid w:val="00F86711"/>
    <w:rsid w:val="00F86B5C"/>
    <w:rsid w:val="00F91045"/>
    <w:rsid w:val="00F9133A"/>
    <w:rsid w:val="00F921A1"/>
    <w:rsid w:val="00F92627"/>
    <w:rsid w:val="00F948DE"/>
    <w:rsid w:val="00F94ECE"/>
    <w:rsid w:val="00F95BEC"/>
    <w:rsid w:val="00FA0916"/>
    <w:rsid w:val="00FA3ABB"/>
    <w:rsid w:val="00FA765E"/>
    <w:rsid w:val="00FB3377"/>
    <w:rsid w:val="00FB3ED6"/>
    <w:rsid w:val="00FB613F"/>
    <w:rsid w:val="00FB7E0C"/>
    <w:rsid w:val="00FC012F"/>
    <w:rsid w:val="00FC2A5C"/>
    <w:rsid w:val="00FC7285"/>
    <w:rsid w:val="00FD0853"/>
    <w:rsid w:val="00FD31DC"/>
    <w:rsid w:val="00FD34E4"/>
    <w:rsid w:val="00FD5A33"/>
    <w:rsid w:val="00FD6A46"/>
    <w:rsid w:val="00FD74E6"/>
    <w:rsid w:val="00FD79F7"/>
    <w:rsid w:val="00FE2662"/>
    <w:rsid w:val="00FE2DC4"/>
    <w:rsid w:val="00FE4014"/>
    <w:rsid w:val="00FE41C0"/>
    <w:rsid w:val="00FE61B0"/>
    <w:rsid w:val="00FF4A7B"/>
    <w:rsid w:val="00FF6D17"/>
    <w:rsid w:val="121C4F2B"/>
    <w:rsid w:val="5E88DE3F"/>
    <w:rsid w:val="6A407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4B712AD2"/>
  <w15:docId w15:val="{0044EC85-6A55-4AF9-95AF-B1490123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unhideWhenUsed/>
    <w:rsid w:val="0092599A"/>
    <w:pPr>
      <w:spacing w:before="100" w:beforeAutospacing="1" w:after="100" w:afterAutospacing="1"/>
    </w:pPr>
    <w:rPr>
      <w:sz w:val="24"/>
      <w:szCs w:val="24"/>
    </w:rPr>
  </w:style>
  <w:style w:type="paragraph" w:styleId="berarbeitung">
    <w:name w:val="Revision"/>
    <w:hidden/>
    <w:uiPriority w:val="99"/>
    <w:semiHidden/>
    <w:rsid w:val="001C66B7"/>
  </w:style>
  <w:style w:type="character" w:styleId="NichtaufgelsteErwhnung">
    <w:name w:val="Unresolved Mention"/>
    <w:basedOn w:val="Absatz-Standardschriftart"/>
    <w:uiPriority w:val="99"/>
    <w:semiHidden/>
    <w:unhideWhenUsed/>
    <w:rsid w:val="0048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4958036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377239588">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inig.com/fileadmin/assets/weinig/news/press/press_fotos/WEINIG_Hydromat_3000.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ess.weinig.com" TargetMode="External"/><Relationship Id="rId4" Type="http://schemas.openxmlformats.org/officeDocument/2006/relationships/settings" Target="settings.xml"/><Relationship Id="rId9" Type="http://schemas.openxmlformats.org/officeDocument/2006/relationships/hyperlink" Target="http://presse.weini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FCDBF-FE2C-4096-822B-901CA5EA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7</Pages>
  <Words>1346</Words>
  <Characters>9089</Characters>
  <Application>Microsoft Office Word</Application>
  <DocSecurity>0</DocSecurity>
  <Lines>129</Lines>
  <Paragraphs>23</Paragraphs>
  <ScaleCrop>false</ScaleCrop>
  <Company>Michael Weinig AG</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Kuehn, Ursula</cp:lastModifiedBy>
  <cp:revision>3</cp:revision>
  <cp:lastPrinted>2023-02-15T08:14:00Z</cp:lastPrinted>
  <dcterms:created xsi:type="dcterms:W3CDTF">2023-03-21T13:34:00Z</dcterms:created>
  <dcterms:modified xsi:type="dcterms:W3CDTF">2023-03-21T14:09:00Z</dcterms:modified>
</cp:coreProperties>
</file>