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pPr>
        <w:ind w:right="2551"/>
        <w:jc w:val="both"/>
        <w:rPr>
          <w:rFonts w:ascii="Arial" w:hAnsi="Arial" w:cs="Arial"/>
          <w:b/>
          <w:sz w:val="22"/>
          <w:szCs w:val="22"/>
        </w:rPr>
      </w:pPr>
    </w:p>
    <w:p w14:paraId="152A3224"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5"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6" w14:textId="759267FE" w:rsidR="005F4A8B" w:rsidRDefault="00362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152A3282" wp14:editId="0BEF4763">
                <wp:simplePos x="0" y="0"/>
                <wp:positionH relativeFrom="column">
                  <wp:posOffset>4589145</wp:posOffset>
                </wp:positionH>
                <wp:positionV relativeFrom="paragraph">
                  <wp:posOffset>85090</wp:posOffset>
                </wp:positionV>
                <wp:extent cx="1600200"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152A3295" w14:textId="62D1E1E6" w:rsidR="00621064" w:rsidRPr="00663AF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663AFA">
                              <w:rPr>
                                <w:rFonts w:ascii="Arial" w:hAnsi="Arial" w:cs="Arial"/>
                                <w:sz w:val="16"/>
                              </w:rPr>
                              <w:t>Director Central Marketing Weinig Group</w:t>
                            </w:r>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Telefon +49 9341 86-</w:t>
                            </w:r>
                            <w:r w:rsidR="004A7195" w:rsidRPr="00D761E1">
                              <w:rPr>
                                <w:rFonts w:ascii="Arial" w:hAnsi="Arial" w:cs="Arial"/>
                                <w:sz w:val="16"/>
                              </w:rPr>
                              <w:t xml:space="preserve"> </w:t>
                            </w:r>
                            <w:r w:rsidR="009100CF" w:rsidRPr="00D761E1">
                              <w:rPr>
                                <w:rFonts w:ascii="Arial" w:hAnsi="Arial" w:cs="Arial"/>
                                <w:sz w:val="16"/>
                              </w:rPr>
                              <w:t>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Oliver.Kunzweiler</w:t>
                            </w:r>
                            <w:r w:rsidR="00621064" w:rsidRPr="00D761E1">
                              <w:rPr>
                                <w:rFonts w:ascii="Arial" w:hAnsi="Arial" w:cs="Arial"/>
                                <w:sz w:val="16"/>
                              </w:rPr>
                              <w:t>@weinig.com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152A329E" w14:textId="5A27A6DC" w:rsidR="00621064"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1</w:t>
                            </w:r>
                            <w:r w:rsidR="001774F2">
                              <w:rPr>
                                <w:rFonts w:ascii="Arial" w:hAnsi="Arial" w:cs="Arial"/>
                                <w:b/>
                                <w:sz w:val="16"/>
                                <w:lang w:val="fr-FR"/>
                              </w:rPr>
                              <w:t>7</w:t>
                            </w:r>
                            <w:r>
                              <w:rPr>
                                <w:rFonts w:ascii="Arial" w:hAnsi="Arial" w:cs="Arial"/>
                                <w:b/>
                                <w:sz w:val="16"/>
                                <w:lang w:val="fr-FR"/>
                              </w:rPr>
                              <w:t xml:space="preserve">. </w:t>
                            </w:r>
                            <w:r w:rsidR="00977173">
                              <w:rPr>
                                <w:rFonts w:ascii="Arial" w:hAnsi="Arial" w:cs="Arial"/>
                                <w:b/>
                                <w:sz w:val="16"/>
                                <w:lang w:val="fr-FR"/>
                              </w:rPr>
                              <w:t>Mai</w:t>
                            </w:r>
                            <w:r w:rsidR="00621064">
                              <w:rPr>
                                <w:rFonts w:ascii="Arial" w:hAnsi="Arial" w:cs="Arial"/>
                                <w:b/>
                                <w:sz w:val="16"/>
                                <w:lang w:val="fr-FR"/>
                              </w:rPr>
                              <w:t xml:space="preserve"> 20</w:t>
                            </w:r>
                            <w:r>
                              <w:rPr>
                                <w:rFonts w:ascii="Arial" w:hAnsi="Arial" w:cs="Arial"/>
                                <w:b/>
                                <w:sz w:val="16"/>
                                <w:lang w:val="fr-FR"/>
                              </w:rPr>
                              <w:t>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152A3295" w14:textId="62D1E1E6" w:rsidR="00621064" w:rsidRPr="00663AF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663AFA">
                        <w:rPr>
                          <w:rFonts w:ascii="Arial" w:hAnsi="Arial" w:cs="Arial"/>
                          <w:sz w:val="16"/>
                        </w:rPr>
                        <w:t>Director Central Marketing Weinig Group</w:t>
                      </w:r>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Telefon +49 9341 86-</w:t>
                      </w:r>
                      <w:r w:rsidR="004A7195" w:rsidRPr="00D761E1">
                        <w:rPr>
                          <w:rFonts w:ascii="Arial" w:hAnsi="Arial" w:cs="Arial"/>
                          <w:sz w:val="16"/>
                        </w:rPr>
                        <w:t xml:space="preserve"> </w:t>
                      </w:r>
                      <w:r w:rsidR="009100CF" w:rsidRPr="00D761E1">
                        <w:rPr>
                          <w:rFonts w:ascii="Arial" w:hAnsi="Arial" w:cs="Arial"/>
                          <w:sz w:val="16"/>
                        </w:rPr>
                        <w:t>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Oliver.Kunzweiler</w:t>
                      </w:r>
                      <w:r w:rsidR="00621064" w:rsidRPr="00D761E1">
                        <w:rPr>
                          <w:rFonts w:ascii="Arial" w:hAnsi="Arial" w:cs="Arial"/>
                          <w:sz w:val="16"/>
                        </w:rPr>
                        <w:t>@weinig.com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152A329E" w14:textId="5A27A6DC" w:rsidR="00621064"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1</w:t>
                      </w:r>
                      <w:r w:rsidR="001774F2">
                        <w:rPr>
                          <w:rFonts w:ascii="Arial" w:hAnsi="Arial" w:cs="Arial"/>
                          <w:b/>
                          <w:sz w:val="16"/>
                          <w:lang w:val="fr-FR"/>
                        </w:rPr>
                        <w:t>7</w:t>
                      </w:r>
                      <w:r>
                        <w:rPr>
                          <w:rFonts w:ascii="Arial" w:hAnsi="Arial" w:cs="Arial"/>
                          <w:b/>
                          <w:sz w:val="16"/>
                          <w:lang w:val="fr-FR"/>
                        </w:rPr>
                        <w:t xml:space="preserve">. </w:t>
                      </w:r>
                      <w:r w:rsidR="00977173">
                        <w:rPr>
                          <w:rFonts w:ascii="Arial" w:hAnsi="Arial" w:cs="Arial"/>
                          <w:b/>
                          <w:sz w:val="16"/>
                          <w:lang w:val="fr-FR"/>
                        </w:rPr>
                        <w:t>Mai</w:t>
                      </w:r>
                      <w:r w:rsidR="00621064">
                        <w:rPr>
                          <w:rFonts w:ascii="Arial" w:hAnsi="Arial" w:cs="Arial"/>
                          <w:b/>
                          <w:sz w:val="16"/>
                          <w:lang w:val="fr-FR"/>
                        </w:rPr>
                        <w:t xml:space="preserve"> 20</w:t>
                      </w:r>
                      <w:r>
                        <w:rPr>
                          <w:rFonts w:ascii="Arial" w:hAnsi="Arial" w:cs="Arial"/>
                          <w:b/>
                          <w:sz w:val="16"/>
                          <w:lang w:val="fr-FR"/>
                        </w:rPr>
                        <w:t>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52A3227" w14:textId="77777777" w:rsidR="005F4A8B" w:rsidRPr="003F3DDD" w:rsidRDefault="005F4A8B">
      <w:pPr>
        <w:tabs>
          <w:tab w:val="left" w:pos="7875"/>
        </w:tabs>
        <w:ind w:right="-1"/>
        <w:jc w:val="both"/>
        <w:outlineLvl w:val="0"/>
        <w:rPr>
          <w:rFonts w:ascii="Arial" w:hAnsi="Arial" w:cs="Arial"/>
          <w:sz w:val="36"/>
          <w:szCs w:val="36"/>
        </w:rPr>
      </w:pPr>
      <w:r w:rsidRPr="003F3DDD">
        <w:rPr>
          <w:rFonts w:ascii="Arial" w:hAnsi="Arial" w:cs="Arial"/>
          <w:sz w:val="36"/>
          <w:szCs w:val="36"/>
        </w:rPr>
        <w:t>PRESSEMITTEILUNG</w:t>
      </w:r>
    </w:p>
    <w:p w14:paraId="152A3228" w14:textId="77777777" w:rsidR="005F4A8B" w:rsidRPr="003F3DDD" w:rsidRDefault="005F4A8B">
      <w:pPr>
        <w:tabs>
          <w:tab w:val="left" w:pos="7875"/>
        </w:tabs>
        <w:ind w:right="-1"/>
        <w:jc w:val="both"/>
        <w:rPr>
          <w:rFonts w:ascii="Arial" w:hAnsi="Arial" w:cs="Arial"/>
          <w:sz w:val="22"/>
        </w:rPr>
      </w:pPr>
    </w:p>
    <w:p w14:paraId="152A3229" w14:textId="77777777" w:rsidR="005F4A8B" w:rsidRPr="003F3DDD" w:rsidRDefault="005F4A8B">
      <w:pPr>
        <w:tabs>
          <w:tab w:val="left" w:pos="7875"/>
        </w:tabs>
        <w:ind w:right="-1"/>
        <w:jc w:val="both"/>
        <w:rPr>
          <w:rFonts w:ascii="Arial" w:hAnsi="Arial" w:cs="Arial"/>
          <w:sz w:val="22"/>
        </w:rPr>
      </w:pPr>
    </w:p>
    <w:p w14:paraId="152A322A" w14:textId="77777777" w:rsidR="005F4A8B" w:rsidRPr="003F3DDD" w:rsidRDefault="005F4A8B">
      <w:pPr>
        <w:tabs>
          <w:tab w:val="left" w:pos="6946"/>
        </w:tabs>
        <w:spacing w:line="360" w:lineRule="auto"/>
        <w:ind w:right="-1"/>
        <w:jc w:val="both"/>
        <w:rPr>
          <w:rFonts w:ascii="Arial" w:hAnsi="Arial" w:cs="Arial"/>
          <w:b/>
          <w:sz w:val="32"/>
          <w:szCs w:val="32"/>
        </w:rPr>
      </w:pPr>
    </w:p>
    <w:p w14:paraId="152A322B" w14:textId="77777777" w:rsidR="000A7CB2" w:rsidRPr="003F3DDD" w:rsidRDefault="000A7CB2" w:rsidP="009D4ABC">
      <w:pPr>
        <w:rPr>
          <w:rFonts w:ascii="Arial" w:hAnsi="Arial" w:cs="Arial"/>
          <w:b/>
        </w:rPr>
      </w:pPr>
    </w:p>
    <w:p w14:paraId="152A322C" w14:textId="77777777" w:rsidR="000A7CB2" w:rsidRPr="003F3DDD" w:rsidRDefault="000A7CB2" w:rsidP="009D4ABC">
      <w:pPr>
        <w:rPr>
          <w:rFonts w:ascii="Arial" w:hAnsi="Arial" w:cs="Arial"/>
          <w:b/>
        </w:rPr>
      </w:pPr>
    </w:p>
    <w:p w14:paraId="152A322D" w14:textId="77777777" w:rsidR="000A7CB2" w:rsidRPr="003F3DDD" w:rsidRDefault="000A7CB2" w:rsidP="009D4ABC">
      <w:pPr>
        <w:rPr>
          <w:rFonts w:ascii="Arial" w:hAnsi="Arial" w:cs="Arial"/>
          <w:b/>
        </w:rPr>
      </w:pPr>
    </w:p>
    <w:p w14:paraId="152A322E" w14:textId="77777777" w:rsidR="000A7CB2" w:rsidRPr="003F3DDD" w:rsidRDefault="000A7CB2" w:rsidP="009D4ABC">
      <w:pPr>
        <w:rPr>
          <w:rFonts w:ascii="Arial" w:hAnsi="Arial" w:cs="Arial"/>
          <w:b/>
          <w:sz w:val="32"/>
          <w:szCs w:val="32"/>
        </w:rPr>
      </w:pPr>
    </w:p>
    <w:p w14:paraId="72CB9418" w14:textId="578F09AD" w:rsidR="003F3DDD" w:rsidRPr="003F3DDD" w:rsidRDefault="003F3DDD" w:rsidP="003F3DDD">
      <w:pPr>
        <w:spacing w:line="360" w:lineRule="auto"/>
        <w:rPr>
          <w:rFonts w:ascii="Arial" w:eastAsia="SimSun" w:hAnsi="Arial" w:cs="Arial"/>
          <w:b/>
          <w:color w:val="000000"/>
          <w:sz w:val="32"/>
          <w:szCs w:val="32"/>
          <w:lang w:eastAsia="zh-CN"/>
        </w:rPr>
      </w:pPr>
      <w:r w:rsidRPr="003F3DDD">
        <w:rPr>
          <w:rFonts w:ascii="Arial" w:eastAsia="SimSun" w:hAnsi="Arial" w:cs="Arial"/>
          <w:b/>
          <w:color w:val="000000"/>
          <w:sz w:val="32"/>
          <w:szCs w:val="32"/>
          <w:lang w:eastAsia="zh-CN"/>
        </w:rPr>
        <w:t xml:space="preserve">WEINIG kooperiert mit ESSETRE </w:t>
      </w:r>
    </w:p>
    <w:p w14:paraId="33A9294D" w14:textId="06FD568E" w:rsidR="001774F2" w:rsidRPr="00F077CF" w:rsidRDefault="003F3DDD" w:rsidP="003F3DDD">
      <w:pPr>
        <w:spacing w:line="360" w:lineRule="auto"/>
        <w:rPr>
          <w:rFonts w:ascii="Arial" w:hAnsi="Arial" w:cs="Arial"/>
          <w:caps/>
        </w:rPr>
      </w:pPr>
      <w:r w:rsidRPr="00F077CF">
        <w:rPr>
          <w:rFonts w:ascii="Arial" w:eastAsia="SimSun" w:hAnsi="Arial" w:cs="Arial"/>
          <w:b/>
          <w:color w:val="000000"/>
          <w:sz w:val="28"/>
          <w:szCs w:val="28"/>
          <w:lang w:eastAsia="zh-CN"/>
        </w:rPr>
        <w:t>Strategische Allianz zur Stärkung der Kompetenz in Engineered Wood Technologie</w:t>
      </w:r>
    </w:p>
    <w:p w14:paraId="1B4BEB30" w14:textId="77777777" w:rsidR="001774F2" w:rsidRPr="003F3DDD" w:rsidRDefault="001774F2" w:rsidP="001774F2">
      <w:pPr>
        <w:spacing w:line="360" w:lineRule="auto"/>
        <w:rPr>
          <w:rFonts w:ascii="Arial" w:hAnsi="Arial" w:cs="Arial"/>
          <w:caps/>
          <w:sz w:val="22"/>
          <w:szCs w:val="22"/>
        </w:rPr>
      </w:pPr>
    </w:p>
    <w:p w14:paraId="2FEAAE3C" w14:textId="77777777" w:rsidR="003F3DDD" w:rsidRPr="003F3DDD" w:rsidRDefault="003F3DDD" w:rsidP="003F3DDD">
      <w:pPr>
        <w:spacing w:line="360" w:lineRule="auto"/>
        <w:rPr>
          <w:rFonts w:ascii="Arial" w:hAnsi="Arial" w:cs="Arial"/>
          <w:sz w:val="22"/>
          <w:szCs w:val="22"/>
        </w:rPr>
      </w:pPr>
    </w:p>
    <w:p w14:paraId="592B03BF" w14:textId="77777777" w:rsidR="003F3DDD" w:rsidRPr="003F3DDD" w:rsidRDefault="003F3DDD" w:rsidP="003F3DDD">
      <w:pPr>
        <w:spacing w:line="360" w:lineRule="auto"/>
        <w:rPr>
          <w:rFonts w:ascii="Arial" w:hAnsi="Arial" w:cs="Arial"/>
          <w:sz w:val="22"/>
          <w:szCs w:val="22"/>
        </w:rPr>
      </w:pPr>
    </w:p>
    <w:p w14:paraId="623B88F5" w14:textId="77777777" w:rsidR="003F3DDD" w:rsidRPr="003F3DDD" w:rsidRDefault="003F3DDD" w:rsidP="003F3DDD">
      <w:pPr>
        <w:spacing w:line="360" w:lineRule="auto"/>
        <w:rPr>
          <w:rFonts w:ascii="Arial" w:hAnsi="Arial" w:cs="Arial"/>
          <w:sz w:val="22"/>
          <w:szCs w:val="22"/>
        </w:rPr>
      </w:pPr>
      <w:r w:rsidRPr="003F3DDD">
        <w:rPr>
          <w:rFonts w:ascii="Arial" w:hAnsi="Arial" w:cs="Arial"/>
          <w:sz w:val="22"/>
          <w:szCs w:val="22"/>
        </w:rPr>
        <w:t xml:space="preserve">Die Michael Weinig (MWAG) und die Essetre s.r.l. haben eine strategische Kooperation im Bereich der CNC-Abbundmaschinen geschlossen. </w:t>
      </w:r>
    </w:p>
    <w:p w14:paraId="2101FF4A" w14:textId="47F35D0F" w:rsidR="003F3DDD" w:rsidRPr="003F3DDD" w:rsidRDefault="003F3DDD" w:rsidP="003F3DDD">
      <w:pPr>
        <w:spacing w:line="360" w:lineRule="auto"/>
        <w:rPr>
          <w:rFonts w:ascii="Arial" w:hAnsi="Arial" w:cs="Arial"/>
          <w:sz w:val="22"/>
          <w:szCs w:val="22"/>
        </w:rPr>
      </w:pPr>
      <w:r w:rsidRPr="003F3DDD">
        <w:rPr>
          <w:rFonts w:ascii="Arial" w:hAnsi="Arial" w:cs="Arial"/>
          <w:sz w:val="22"/>
          <w:szCs w:val="22"/>
        </w:rPr>
        <w:t xml:space="preserve">Für Weinig ist diese strategische Partnerschaft eine wichtige Ergänzung des Angebots für den </w:t>
      </w:r>
      <w:r w:rsidR="00B764BF">
        <w:rPr>
          <w:rFonts w:ascii="Arial" w:hAnsi="Arial" w:cs="Arial"/>
          <w:sz w:val="22"/>
          <w:szCs w:val="22"/>
        </w:rPr>
        <w:t>Konstruktiven Holzbau</w:t>
      </w:r>
      <w:r w:rsidRPr="003F3DDD">
        <w:rPr>
          <w:rFonts w:ascii="Arial" w:hAnsi="Arial" w:cs="Arial"/>
          <w:sz w:val="22"/>
          <w:szCs w:val="22"/>
        </w:rPr>
        <w:t xml:space="preserve"> und ermöglicht es MWAG, ihre zukünftigen Kunden noch besser und umfassender zu bedienen. Essetre nutzt das weltweite Vertriebs- und Servicenetz der MWAG, um die relevanten Märkte noch besser zu durchdringen. Beide Partner bündeln ihre umfassende Fachkompetenz in der Holzbearbeitung, um ihr Portfolio weiterzuentwickeln und ihre führende Position in den jeweiligen Märkten auszubauen.</w:t>
      </w:r>
    </w:p>
    <w:p w14:paraId="64AB7D04" w14:textId="77777777" w:rsidR="003F3DDD" w:rsidRPr="003F3DDD" w:rsidRDefault="003F3DDD" w:rsidP="003F3DDD">
      <w:pPr>
        <w:spacing w:line="360" w:lineRule="auto"/>
        <w:rPr>
          <w:rFonts w:ascii="Arial" w:hAnsi="Arial" w:cs="Arial"/>
          <w:sz w:val="22"/>
          <w:szCs w:val="22"/>
        </w:rPr>
      </w:pPr>
    </w:p>
    <w:p w14:paraId="21E7F911" w14:textId="77777777" w:rsidR="003F3DDD" w:rsidRPr="00EB71CB" w:rsidRDefault="003F3DDD" w:rsidP="003F3DDD">
      <w:pPr>
        <w:spacing w:line="360" w:lineRule="auto"/>
        <w:rPr>
          <w:rFonts w:ascii="Arial" w:hAnsi="Arial" w:cs="Arial"/>
          <w:b/>
          <w:bCs/>
          <w:sz w:val="22"/>
          <w:szCs w:val="22"/>
        </w:rPr>
      </w:pPr>
      <w:r w:rsidRPr="00EB71CB">
        <w:rPr>
          <w:rFonts w:ascii="Arial" w:hAnsi="Arial" w:cs="Arial"/>
          <w:b/>
          <w:bCs/>
          <w:sz w:val="22"/>
          <w:szCs w:val="22"/>
        </w:rPr>
        <w:t>Über die Unternehmen</w:t>
      </w:r>
    </w:p>
    <w:p w14:paraId="5B4AC941" w14:textId="77777777" w:rsidR="003F3DDD" w:rsidRPr="003F3DDD" w:rsidRDefault="003F3DDD" w:rsidP="003F3DDD">
      <w:pPr>
        <w:spacing w:line="360" w:lineRule="auto"/>
        <w:rPr>
          <w:rFonts w:ascii="Arial" w:hAnsi="Arial" w:cs="Arial"/>
          <w:sz w:val="22"/>
          <w:szCs w:val="22"/>
        </w:rPr>
      </w:pPr>
      <w:r w:rsidRPr="00EB71CB">
        <w:rPr>
          <w:rFonts w:ascii="Arial" w:hAnsi="Arial" w:cs="Arial"/>
          <w:b/>
          <w:bCs/>
          <w:sz w:val="22"/>
          <w:szCs w:val="22"/>
        </w:rPr>
        <w:t>WEINIG</w:t>
      </w:r>
      <w:r w:rsidRPr="003F3DDD">
        <w:rPr>
          <w:rFonts w:ascii="Arial" w:hAnsi="Arial" w:cs="Arial"/>
          <w:sz w:val="22"/>
          <w:szCs w:val="22"/>
        </w:rPr>
        <w:t xml:space="preserve"> wurde 1905 von Michael Weinig als Handels- und Fabrikationsunternehmen gegründet. Seit 1947 hat sich Weinig auf die Entwicklung und Produktion von Holzbearbeitungsmaschinen und -Anlagen für die Massivholz verarbeitende Industrie und Handwerksbetriebe spezialisiert.</w:t>
      </w:r>
    </w:p>
    <w:p w14:paraId="5F17B8C6" w14:textId="77777777" w:rsidR="003F3DDD" w:rsidRPr="003F3DDD" w:rsidRDefault="003F3DDD" w:rsidP="003F3DDD">
      <w:pPr>
        <w:spacing w:line="360" w:lineRule="auto"/>
        <w:rPr>
          <w:rFonts w:ascii="Arial" w:hAnsi="Arial" w:cs="Arial"/>
          <w:sz w:val="22"/>
          <w:szCs w:val="22"/>
        </w:rPr>
      </w:pPr>
      <w:r w:rsidRPr="003F3DDD">
        <w:rPr>
          <w:rFonts w:ascii="Arial" w:hAnsi="Arial" w:cs="Arial"/>
          <w:sz w:val="22"/>
          <w:szCs w:val="22"/>
        </w:rPr>
        <w:lastRenderedPageBreak/>
        <w:t>Weinig erzielte im Jahr 2021 einen Umsatz von 490 Millionen Euro und ist weltweit tätig. Das Unternehmen beschäftigt 1.050 Mitarbeiter am Stammsitz in Tauberbischofsheim und rund 2.400 Mitarbeiter in der Weinig-Gruppe weltweit. Gregor Baumbusch ist seit 2018 CEO des Weltmarktführers für Massivholzverarbeitung.</w:t>
      </w:r>
    </w:p>
    <w:p w14:paraId="2C186EEE" w14:textId="77777777" w:rsidR="003F3DDD" w:rsidRPr="003F3DDD" w:rsidRDefault="003F3DDD" w:rsidP="003F3DDD">
      <w:pPr>
        <w:spacing w:line="360" w:lineRule="auto"/>
        <w:rPr>
          <w:rFonts w:ascii="Arial" w:hAnsi="Arial" w:cs="Arial"/>
          <w:sz w:val="22"/>
          <w:szCs w:val="22"/>
        </w:rPr>
      </w:pPr>
    </w:p>
    <w:p w14:paraId="4064629F" w14:textId="77777777" w:rsidR="003F3DDD" w:rsidRPr="00EB71CB" w:rsidRDefault="003F3DDD" w:rsidP="003F3DDD">
      <w:pPr>
        <w:spacing w:line="360" w:lineRule="auto"/>
        <w:rPr>
          <w:rFonts w:ascii="Arial" w:hAnsi="Arial" w:cs="Arial"/>
          <w:b/>
          <w:bCs/>
          <w:sz w:val="22"/>
          <w:szCs w:val="22"/>
        </w:rPr>
      </w:pPr>
      <w:r w:rsidRPr="00EB71CB">
        <w:rPr>
          <w:rFonts w:ascii="Arial" w:hAnsi="Arial" w:cs="Arial"/>
          <w:b/>
          <w:bCs/>
          <w:sz w:val="22"/>
          <w:szCs w:val="22"/>
        </w:rPr>
        <w:t>ESSETRE</w:t>
      </w:r>
    </w:p>
    <w:p w14:paraId="66285682" w14:textId="77777777" w:rsidR="003F3DDD" w:rsidRPr="003F3DDD" w:rsidRDefault="003F3DDD" w:rsidP="003F3DDD">
      <w:pPr>
        <w:spacing w:line="360" w:lineRule="auto"/>
        <w:rPr>
          <w:rFonts w:ascii="Arial" w:hAnsi="Arial" w:cs="Arial"/>
          <w:sz w:val="22"/>
          <w:szCs w:val="22"/>
        </w:rPr>
      </w:pPr>
      <w:r w:rsidRPr="003F3DDD">
        <w:rPr>
          <w:rFonts w:ascii="Arial" w:hAnsi="Arial" w:cs="Arial"/>
          <w:sz w:val="22"/>
          <w:szCs w:val="22"/>
        </w:rPr>
        <w:t xml:space="preserve">Essetre ist spezialisiert auf CNC-Abbundanlagen für den Möbel- und Holzbau. </w:t>
      </w:r>
    </w:p>
    <w:p w14:paraId="348BB6E2" w14:textId="77777777" w:rsidR="003F3DDD" w:rsidRPr="003F3DDD" w:rsidRDefault="003F3DDD" w:rsidP="003F3DDD">
      <w:pPr>
        <w:spacing w:line="360" w:lineRule="auto"/>
        <w:rPr>
          <w:rFonts w:ascii="Arial" w:hAnsi="Arial" w:cs="Arial"/>
          <w:sz w:val="22"/>
          <w:szCs w:val="22"/>
        </w:rPr>
      </w:pPr>
      <w:r w:rsidRPr="003F3DDD">
        <w:rPr>
          <w:rFonts w:ascii="Arial" w:hAnsi="Arial" w:cs="Arial"/>
          <w:sz w:val="22"/>
          <w:szCs w:val="22"/>
        </w:rPr>
        <w:t xml:space="preserve">Das 1979 von Giovanni Sella gegründete Familienunternehmen hat seinen Sitz in Thiene, Provinz Vicenza in Italien. Seitdem hat Essetre seinen Markt auf mehr als 30 Länder erweitert und hat mehr als 1200 exklusive und markengeschützte CNC-Holzbearbeitungsmaschinen entwickelt und hergestellt, z.B. in den Bereichen 5-Achsen-Bearbeitung, Holzbau, Platten und Verkleidungen. </w:t>
      </w:r>
    </w:p>
    <w:p w14:paraId="224DACEF" w14:textId="6EF3C707" w:rsidR="00C11F46" w:rsidRPr="003F3DDD" w:rsidRDefault="003F3DDD" w:rsidP="003F3DDD">
      <w:pPr>
        <w:spacing w:line="360" w:lineRule="auto"/>
        <w:rPr>
          <w:rFonts w:ascii="Arial" w:hAnsi="Arial" w:cs="Arial"/>
          <w:sz w:val="22"/>
          <w:szCs w:val="22"/>
        </w:rPr>
      </w:pPr>
      <w:r w:rsidRPr="003F3DDD">
        <w:rPr>
          <w:rFonts w:ascii="Arial" w:hAnsi="Arial" w:cs="Arial"/>
          <w:sz w:val="22"/>
          <w:szCs w:val="22"/>
        </w:rPr>
        <w:t>Essetre ist ein anerkannter Spezialist sowohl für einfache Holzbearbeitungszentren als auch insbesondere für innovative Lösungen, die sich durch größtmögliche Effizienz und Perfektion auszeichnen.</w:t>
      </w:r>
    </w:p>
    <w:p w14:paraId="4BEC08C3" w14:textId="77777777" w:rsidR="00C11F46" w:rsidRPr="003F3DDD" w:rsidRDefault="00C11F46" w:rsidP="002603A8">
      <w:pPr>
        <w:spacing w:line="360" w:lineRule="auto"/>
        <w:rPr>
          <w:rFonts w:ascii="Arial" w:hAnsi="Arial" w:cs="Arial"/>
          <w:sz w:val="22"/>
          <w:szCs w:val="22"/>
        </w:rPr>
      </w:pPr>
    </w:p>
    <w:p w14:paraId="5AA87375" w14:textId="77777777" w:rsidR="0001002E" w:rsidRPr="003F3DDD" w:rsidRDefault="0001002E" w:rsidP="001774F2">
      <w:pPr>
        <w:spacing w:line="360" w:lineRule="auto"/>
        <w:rPr>
          <w:rFonts w:ascii="Arial" w:hAnsi="Arial" w:cs="Arial"/>
          <w:sz w:val="22"/>
          <w:szCs w:val="22"/>
        </w:rPr>
      </w:pPr>
    </w:p>
    <w:p w14:paraId="584048D7" w14:textId="77777777" w:rsidR="007A6298" w:rsidRPr="003F3DDD" w:rsidRDefault="007A6298" w:rsidP="000371E8">
      <w:pPr>
        <w:spacing w:line="360" w:lineRule="auto"/>
        <w:rPr>
          <w:rFonts w:ascii="Arial" w:hAnsi="Arial" w:cs="Arial"/>
          <w:sz w:val="22"/>
          <w:szCs w:val="22"/>
        </w:rPr>
      </w:pPr>
    </w:p>
    <w:sectPr w:rsidR="007A6298" w:rsidRPr="003F3DD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29A7" w14:textId="77777777" w:rsidR="00AF46EB" w:rsidRDefault="00AF46EB">
      <w:r>
        <w:separator/>
      </w:r>
    </w:p>
  </w:endnote>
  <w:endnote w:type="continuationSeparator" w:id="0">
    <w:p w14:paraId="6FE8A819" w14:textId="77777777" w:rsidR="00AF46EB" w:rsidRDefault="00AF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rPr>
      <mc:AlternateContent>
        <mc:Choice Requires="wps">
          <w:drawing>
            <wp:anchor distT="0" distB="0" distL="114300" distR="114300" simplePos="0" relativeHeight="251656704"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r>
                            <w:rPr>
                              <w:rFonts w:ascii="Arial" w:hAnsi="Arial"/>
                              <w:sz w:val="15"/>
                              <w:szCs w:val="15"/>
                            </w:rPr>
                            <w:t>Weinigstraße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r>
                      <w:rPr>
                        <w:rFonts w:ascii="Arial" w:hAnsi="Arial"/>
                        <w:sz w:val="15"/>
                        <w:szCs w:val="15"/>
                      </w:rPr>
                      <w:t>Weinigstraße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8182" w14:textId="77777777" w:rsidR="00AF46EB" w:rsidRDefault="00AF46EB">
      <w:r>
        <w:separator/>
      </w:r>
    </w:p>
  </w:footnote>
  <w:footnote w:type="continuationSeparator" w:id="0">
    <w:p w14:paraId="4C0C14C8" w14:textId="77777777" w:rsidR="00AF46EB" w:rsidRDefault="00AF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AADD0"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8F0F5"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621064">
      <w:rPr>
        <w:noProof/>
      </w:rPr>
      <w:drawing>
        <wp:inline distT="0" distB="0" distL="0" distR="0" wp14:anchorId="152A328C" wp14:editId="152A328D">
          <wp:extent cx="810895" cy="1033780"/>
          <wp:effectExtent l="0" t="0" r="8255" b="0"/>
          <wp:docPr id="7"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
      </v:shape>
    </w:pict>
  </w:numPicBullet>
  <w:numPicBullet w:numPicBulletId="1">
    <w:pict>
      <v:shape id="_x0000_i1027" type="#_x0000_t75" style="width:3.6pt;height:3.6pt" o:bullet="t">
        <v:imagedata r:id="rId2" o:title=""/>
      </v:shape>
    </w:pict>
  </w:numPicBullet>
  <w:numPicBullet w:numPicBulletId="2">
    <w:pict>
      <v:shape w14:anchorId="152A3282"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2"/>
  </w:num>
  <w:num w:numId="2" w16cid:durableId="991375162">
    <w:abstractNumId w:val="36"/>
  </w:num>
  <w:num w:numId="3" w16cid:durableId="570384436">
    <w:abstractNumId w:val="10"/>
  </w:num>
  <w:num w:numId="4" w16cid:durableId="627591779">
    <w:abstractNumId w:val="14"/>
  </w:num>
  <w:num w:numId="5" w16cid:durableId="561252991">
    <w:abstractNumId w:val="34"/>
  </w:num>
  <w:num w:numId="6" w16cid:durableId="1795756497">
    <w:abstractNumId w:val="7"/>
  </w:num>
  <w:num w:numId="7" w16cid:durableId="1901745979">
    <w:abstractNumId w:val="4"/>
  </w:num>
  <w:num w:numId="8" w16cid:durableId="1551765805">
    <w:abstractNumId w:val="37"/>
  </w:num>
  <w:num w:numId="9" w16cid:durableId="804547755">
    <w:abstractNumId w:val="28"/>
  </w:num>
  <w:num w:numId="10" w16cid:durableId="1293704592">
    <w:abstractNumId w:val="23"/>
  </w:num>
  <w:num w:numId="11" w16cid:durableId="1936592272">
    <w:abstractNumId w:val="22"/>
  </w:num>
  <w:num w:numId="12" w16cid:durableId="966619050">
    <w:abstractNumId w:val="43"/>
  </w:num>
  <w:num w:numId="13" w16cid:durableId="300235626">
    <w:abstractNumId w:val="5"/>
  </w:num>
  <w:num w:numId="14" w16cid:durableId="534078766">
    <w:abstractNumId w:val="33"/>
  </w:num>
  <w:num w:numId="15" w16cid:durableId="16588511">
    <w:abstractNumId w:val="18"/>
  </w:num>
  <w:num w:numId="16" w16cid:durableId="245190146">
    <w:abstractNumId w:val="41"/>
  </w:num>
  <w:num w:numId="17" w16cid:durableId="1312952258">
    <w:abstractNumId w:val="32"/>
  </w:num>
  <w:num w:numId="18" w16cid:durableId="1822501397">
    <w:abstractNumId w:val="27"/>
  </w:num>
  <w:num w:numId="19" w16cid:durableId="531773743">
    <w:abstractNumId w:val="35"/>
  </w:num>
  <w:num w:numId="20" w16cid:durableId="261843888">
    <w:abstractNumId w:val="6"/>
  </w:num>
  <w:num w:numId="21" w16cid:durableId="435102357">
    <w:abstractNumId w:val="38"/>
  </w:num>
  <w:num w:numId="22" w16cid:durableId="947001857">
    <w:abstractNumId w:val="24"/>
  </w:num>
  <w:num w:numId="23" w16cid:durableId="1127042760">
    <w:abstractNumId w:val="8"/>
  </w:num>
  <w:num w:numId="24" w16cid:durableId="644357552">
    <w:abstractNumId w:val="0"/>
  </w:num>
  <w:num w:numId="25" w16cid:durableId="16805038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4"/>
  </w:num>
  <w:num w:numId="34" w16cid:durableId="1694990157">
    <w:abstractNumId w:val="45"/>
  </w:num>
  <w:num w:numId="35" w16cid:durableId="1188636842">
    <w:abstractNumId w:val="25"/>
  </w:num>
  <w:num w:numId="36" w16cid:durableId="99112604">
    <w:abstractNumId w:val="19"/>
  </w:num>
  <w:num w:numId="37" w16cid:durableId="1392459723">
    <w:abstractNumId w:val="31"/>
  </w:num>
  <w:num w:numId="38" w16cid:durableId="1720015561">
    <w:abstractNumId w:val="39"/>
  </w:num>
  <w:num w:numId="39" w16cid:durableId="309094207">
    <w:abstractNumId w:val="29"/>
  </w:num>
  <w:num w:numId="40" w16cid:durableId="1107845975">
    <w:abstractNumId w:val="20"/>
  </w:num>
  <w:num w:numId="41" w16cid:durableId="206110756">
    <w:abstractNumId w:val="17"/>
  </w:num>
  <w:num w:numId="42" w16cid:durableId="407074303">
    <w:abstractNumId w:val="40"/>
  </w:num>
  <w:num w:numId="43" w16cid:durableId="2067291007">
    <w:abstractNumId w:val="15"/>
  </w:num>
  <w:num w:numId="44" w16cid:durableId="1767077089">
    <w:abstractNumId w:val="9"/>
  </w:num>
  <w:num w:numId="45" w16cid:durableId="464733786">
    <w:abstractNumId w:val="12"/>
  </w:num>
  <w:num w:numId="46" w16cid:durableId="10453768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002E"/>
    <w:rsid w:val="0001274E"/>
    <w:rsid w:val="00012958"/>
    <w:rsid w:val="00014BDB"/>
    <w:rsid w:val="000156D9"/>
    <w:rsid w:val="000173C5"/>
    <w:rsid w:val="00017B52"/>
    <w:rsid w:val="00017F0A"/>
    <w:rsid w:val="00020780"/>
    <w:rsid w:val="00021DF3"/>
    <w:rsid w:val="00022ED1"/>
    <w:rsid w:val="0002317E"/>
    <w:rsid w:val="0002659E"/>
    <w:rsid w:val="000269CE"/>
    <w:rsid w:val="0003032A"/>
    <w:rsid w:val="0003045E"/>
    <w:rsid w:val="00032F6F"/>
    <w:rsid w:val="000371E8"/>
    <w:rsid w:val="00042C01"/>
    <w:rsid w:val="00044AA7"/>
    <w:rsid w:val="00044F97"/>
    <w:rsid w:val="00052FCC"/>
    <w:rsid w:val="00054473"/>
    <w:rsid w:val="00054B69"/>
    <w:rsid w:val="00055433"/>
    <w:rsid w:val="000564E2"/>
    <w:rsid w:val="00065085"/>
    <w:rsid w:val="00066581"/>
    <w:rsid w:val="00072B9A"/>
    <w:rsid w:val="00073EA8"/>
    <w:rsid w:val="000761D8"/>
    <w:rsid w:val="00083E7D"/>
    <w:rsid w:val="00084E3B"/>
    <w:rsid w:val="0008774F"/>
    <w:rsid w:val="0008775D"/>
    <w:rsid w:val="000910D2"/>
    <w:rsid w:val="00091151"/>
    <w:rsid w:val="000913A7"/>
    <w:rsid w:val="0009274F"/>
    <w:rsid w:val="0009434A"/>
    <w:rsid w:val="000A19AD"/>
    <w:rsid w:val="000A41DE"/>
    <w:rsid w:val="000A59D7"/>
    <w:rsid w:val="000A7CB2"/>
    <w:rsid w:val="000B03AA"/>
    <w:rsid w:val="000B4AB7"/>
    <w:rsid w:val="000B5749"/>
    <w:rsid w:val="000B6B7A"/>
    <w:rsid w:val="000B7506"/>
    <w:rsid w:val="000C5562"/>
    <w:rsid w:val="000C5DA9"/>
    <w:rsid w:val="000D090F"/>
    <w:rsid w:val="000D3745"/>
    <w:rsid w:val="000D3FD3"/>
    <w:rsid w:val="000D5AD6"/>
    <w:rsid w:val="000D5FED"/>
    <w:rsid w:val="000D7589"/>
    <w:rsid w:val="000E21C1"/>
    <w:rsid w:val="000E3793"/>
    <w:rsid w:val="000F4F28"/>
    <w:rsid w:val="000F6783"/>
    <w:rsid w:val="0010043C"/>
    <w:rsid w:val="0010116B"/>
    <w:rsid w:val="00101A0B"/>
    <w:rsid w:val="00102EE5"/>
    <w:rsid w:val="00106D18"/>
    <w:rsid w:val="0011000D"/>
    <w:rsid w:val="00110FB2"/>
    <w:rsid w:val="0011240B"/>
    <w:rsid w:val="00113122"/>
    <w:rsid w:val="0011455E"/>
    <w:rsid w:val="00114D7C"/>
    <w:rsid w:val="00121B05"/>
    <w:rsid w:val="001232D2"/>
    <w:rsid w:val="00124301"/>
    <w:rsid w:val="00124571"/>
    <w:rsid w:val="001246C5"/>
    <w:rsid w:val="00125ECB"/>
    <w:rsid w:val="0013049F"/>
    <w:rsid w:val="001306E4"/>
    <w:rsid w:val="0013152D"/>
    <w:rsid w:val="00143C49"/>
    <w:rsid w:val="0014402B"/>
    <w:rsid w:val="00147885"/>
    <w:rsid w:val="00150FB6"/>
    <w:rsid w:val="001529DC"/>
    <w:rsid w:val="00157362"/>
    <w:rsid w:val="00157579"/>
    <w:rsid w:val="00162CD5"/>
    <w:rsid w:val="001704C5"/>
    <w:rsid w:val="00173842"/>
    <w:rsid w:val="00173E3F"/>
    <w:rsid w:val="00174252"/>
    <w:rsid w:val="00174BBA"/>
    <w:rsid w:val="00176076"/>
    <w:rsid w:val="001766CE"/>
    <w:rsid w:val="001774F2"/>
    <w:rsid w:val="0018017E"/>
    <w:rsid w:val="0019035A"/>
    <w:rsid w:val="00190A77"/>
    <w:rsid w:val="001936B6"/>
    <w:rsid w:val="00197869"/>
    <w:rsid w:val="00197ACA"/>
    <w:rsid w:val="001A0EBE"/>
    <w:rsid w:val="001A10F2"/>
    <w:rsid w:val="001A3203"/>
    <w:rsid w:val="001A5302"/>
    <w:rsid w:val="001A69F6"/>
    <w:rsid w:val="001A7392"/>
    <w:rsid w:val="001B2BA0"/>
    <w:rsid w:val="001B31AB"/>
    <w:rsid w:val="001C2732"/>
    <w:rsid w:val="001C2C6F"/>
    <w:rsid w:val="001C7127"/>
    <w:rsid w:val="001C7ED3"/>
    <w:rsid w:val="001D0C1B"/>
    <w:rsid w:val="001D2B20"/>
    <w:rsid w:val="001D34F8"/>
    <w:rsid w:val="001D598F"/>
    <w:rsid w:val="001D6C8E"/>
    <w:rsid w:val="001D75BB"/>
    <w:rsid w:val="001E0499"/>
    <w:rsid w:val="001E05AB"/>
    <w:rsid w:val="001E0F15"/>
    <w:rsid w:val="001E3475"/>
    <w:rsid w:val="001E3853"/>
    <w:rsid w:val="001E7CA4"/>
    <w:rsid w:val="001F08E1"/>
    <w:rsid w:val="001F27C7"/>
    <w:rsid w:val="001F3B1E"/>
    <w:rsid w:val="001F75EC"/>
    <w:rsid w:val="00201DB2"/>
    <w:rsid w:val="002026C0"/>
    <w:rsid w:val="0020664B"/>
    <w:rsid w:val="00213084"/>
    <w:rsid w:val="002140FC"/>
    <w:rsid w:val="002153EF"/>
    <w:rsid w:val="00215B09"/>
    <w:rsid w:val="002175B7"/>
    <w:rsid w:val="00224190"/>
    <w:rsid w:val="0022553E"/>
    <w:rsid w:val="002259CD"/>
    <w:rsid w:val="00226F75"/>
    <w:rsid w:val="0023007D"/>
    <w:rsid w:val="00230E5D"/>
    <w:rsid w:val="00232582"/>
    <w:rsid w:val="002358D1"/>
    <w:rsid w:val="0024786A"/>
    <w:rsid w:val="0025072C"/>
    <w:rsid w:val="00251604"/>
    <w:rsid w:val="00255232"/>
    <w:rsid w:val="00255D17"/>
    <w:rsid w:val="002603A8"/>
    <w:rsid w:val="002639B6"/>
    <w:rsid w:val="00263BD3"/>
    <w:rsid w:val="00264F2F"/>
    <w:rsid w:val="002650B6"/>
    <w:rsid w:val="00267533"/>
    <w:rsid w:val="00273809"/>
    <w:rsid w:val="00275157"/>
    <w:rsid w:val="00276C2F"/>
    <w:rsid w:val="0028086B"/>
    <w:rsid w:val="00280D81"/>
    <w:rsid w:val="00281AEE"/>
    <w:rsid w:val="00287786"/>
    <w:rsid w:val="00293920"/>
    <w:rsid w:val="00294BD9"/>
    <w:rsid w:val="00295091"/>
    <w:rsid w:val="002A0045"/>
    <w:rsid w:val="002A12A0"/>
    <w:rsid w:val="002A28AD"/>
    <w:rsid w:val="002A33E6"/>
    <w:rsid w:val="002A5B05"/>
    <w:rsid w:val="002A5CE9"/>
    <w:rsid w:val="002A5D85"/>
    <w:rsid w:val="002A5ED0"/>
    <w:rsid w:val="002B0957"/>
    <w:rsid w:val="002B1171"/>
    <w:rsid w:val="002B465F"/>
    <w:rsid w:val="002B4D98"/>
    <w:rsid w:val="002B7D9D"/>
    <w:rsid w:val="002C01C4"/>
    <w:rsid w:val="002C0E55"/>
    <w:rsid w:val="002C16B0"/>
    <w:rsid w:val="002C1D28"/>
    <w:rsid w:val="002C6E76"/>
    <w:rsid w:val="002D02F4"/>
    <w:rsid w:val="002D2585"/>
    <w:rsid w:val="002D3CFD"/>
    <w:rsid w:val="002D52F7"/>
    <w:rsid w:val="002D5A0D"/>
    <w:rsid w:val="002D5CCE"/>
    <w:rsid w:val="002D6F44"/>
    <w:rsid w:val="002E0E9E"/>
    <w:rsid w:val="002E1FC6"/>
    <w:rsid w:val="002E7C3E"/>
    <w:rsid w:val="002E7F6B"/>
    <w:rsid w:val="002F2350"/>
    <w:rsid w:val="002F253B"/>
    <w:rsid w:val="002F4E36"/>
    <w:rsid w:val="002F6293"/>
    <w:rsid w:val="002F63B8"/>
    <w:rsid w:val="003009F9"/>
    <w:rsid w:val="00303E2E"/>
    <w:rsid w:val="00306012"/>
    <w:rsid w:val="00310F48"/>
    <w:rsid w:val="00312F8D"/>
    <w:rsid w:val="00313AC8"/>
    <w:rsid w:val="003143C0"/>
    <w:rsid w:val="00314A72"/>
    <w:rsid w:val="00314CC1"/>
    <w:rsid w:val="00320964"/>
    <w:rsid w:val="00320AB9"/>
    <w:rsid w:val="0032175D"/>
    <w:rsid w:val="003227DB"/>
    <w:rsid w:val="00322B7C"/>
    <w:rsid w:val="00332911"/>
    <w:rsid w:val="00333416"/>
    <w:rsid w:val="00334C66"/>
    <w:rsid w:val="00337DD4"/>
    <w:rsid w:val="00341AFF"/>
    <w:rsid w:val="00342705"/>
    <w:rsid w:val="0034762D"/>
    <w:rsid w:val="00350251"/>
    <w:rsid w:val="00355382"/>
    <w:rsid w:val="00355890"/>
    <w:rsid w:val="0036017D"/>
    <w:rsid w:val="003605C8"/>
    <w:rsid w:val="00362221"/>
    <w:rsid w:val="00363C7B"/>
    <w:rsid w:val="00363E0C"/>
    <w:rsid w:val="00363EAD"/>
    <w:rsid w:val="003669CA"/>
    <w:rsid w:val="00373A31"/>
    <w:rsid w:val="00376CDF"/>
    <w:rsid w:val="00377F08"/>
    <w:rsid w:val="003817A7"/>
    <w:rsid w:val="00386B08"/>
    <w:rsid w:val="003904FC"/>
    <w:rsid w:val="003916F7"/>
    <w:rsid w:val="00392415"/>
    <w:rsid w:val="0039271E"/>
    <w:rsid w:val="003927BB"/>
    <w:rsid w:val="00392D28"/>
    <w:rsid w:val="003940FC"/>
    <w:rsid w:val="0039468F"/>
    <w:rsid w:val="00397E91"/>
    <w:rsid w:val="003A098A"/>
    <w:rsid w:val="003A37C2"/>
    <w:rsid w:val="003A3862"/>
    <w:rsid w:val="003A4364"/>
    <w:rsid w:val="003A6C25"/>
    <w:rsid w:val="003A6C3C"/>
    <w:rsid w:val="003B1305"/>
    <w:rsid w:val="003B29BF"/>
    <w:rsid w:val="003B5FC9"/>
    <w:rsid w:val="003C10D1"/>
    <w:rsid w:val="003C2A28"/>
    <w:rsid w:val="003C2D03"/>
    <w:rsid w:val="003C4162"/>
    <w:rsid w:val="003C5136"/>
    <w:rsid w:val="003C58F1"/>
    <w:rsid w:val="003C73A8"/>
    <w:rsid w:val="003D062C"/>
    <w:rsid w:val="003D2040"/>
    <w:rsid w:val="003D207A"/>
    <w:rsid w:val="003D3E15"/>
    <w:rsid w:val="003D5961"/>
    <w:rsid w:val="003D7178"/>
    <w:rsid w:val="003D7E8B"/>
    <w:rsid w:val="003E030C"/>
    <w:rsid w:val="003E1079"/>
    <w:rsid w:val="003E188E"/>
    <w:rsid w:val="003E1FE1"/>
    <w:rsid w:val="003E2651"/>
    <w:rsid w:val="003F06E7"/>
    <w:rsid w:val="003F2274"/>
    <w:rsid w:val="003F3DDD"/>
    <w:rsid w:val="003F5331"/>
    <w:rsid w:val="00405AAA"/>
    <w:rsid w:val="00405ED3"/>
    <w:rsid w:val="004066BC"/>
    <w:rsid w:val="0040683E"/>
    <w:rsid w:val="00410C2E"/>
    <w:rsid w:val="004112E7"/>
    <w:rsid w:val="00416FCE"/>
    <w:rsid w:val="0042184D"/>
    <w:rsid w:val="0042500A"/>
    <w:rsid w:val="00427D15"/>
    <w:rsid w:val="004336B3"/>
    <w:rsid w:val="004336D5"/>
    <w:rsid w:val="00433977"/>
    <w:rsid w:val="00433EFE"/>
    <w:rsid w:val="004406F2"/>
    <w:rsid w:val="00442DFE"/>
    <w:rsid w:val="00443438"/>
    <w:rsid w:val="004436E6"/>
    <w:rsid w:val="0044576F"/>
    <w:rsid w:val="00446CEF"/>
    <w:rsid w:val="00447191"/>
    <w:rsid w:val="00447C6F"/>
    <w:rsid w:val="0045215E"/>
    <w:rsid w:val="0045331D"/>
    <w:rsid w:val="004539EF"/>
    <w:rsid w:val="00455434"/>
    <w:rsid w:val="004556B6"/>
    <w:rsid w:val="0045599A"/>
    <w:rsid w:val="0046217B"/>
    <w:rsid w:val="00463DF9"/>
    <w:rsid w:val="004671FB"/>
    <w:rsid w:val="00467F18"/>
    <w:rsid w:val="00467F74"/>
    <w:rsid w:val="0047084B"/>
    <w:rsid w:val="00471151"/>
    <w:rsid w:val="00471A18"/>
    <w:rsid w:val="0047216D"/>
    <w:rsid w:val="0047236B"/>
    <w:rsid w:val="00472CEE"/>
    <w:rsid w:val="00472D2B"/>
    <w:rsid w:val="004737C9"/>
    <w:rsid w:val="00473D54"/>
    <w:rsid w:val="00474904"/>
    <w:rsid w:val="00476952"/>
    <w:rsid w:val="00477117"/>
    <w:rsid w:val="0048200F"/>
    <w:rsid w:val="00482C3C"/>
    <w:rsid w:val="004862F3"/>
    <w:rsid w:val="0048710B"/>
    <w:rsid w:val="00492666"/>
    <w:rsid w:val="00493DA8"/>
    <w:rsid w:val="0049402F"/>
    <w:rsid w:val="00495E38"/>
    <w:rsid w:val="004A1DAF"/>
    <w:rsid w:val="004A36AD"/>
    <w:rsid w:val="004A3927"/>
    <w:rsid w:val="004A3DEF"/>
    <w:rsid w:val="004A50DA"/>
    <w:rsid w:val="004A5385"/>
    <w:rsid w:val="004A6549"/>
    <w:rsid w:val="004A6F83"/>
    <w:rsid w:val="004A7195"/>
    <w:rsid w:val="004B074D"/>
    <w:rsid w:val="004B0DF4"/>
    <w:rsid w:val="004B29E5"/>
    <w:rsid w:val="004B2B92"/>
    <w:rsid w:val="004B41CA"/>
    <w:rsid w:val="004B4862"/>
    <w:rsid w:val="004B4931"/>
    <w:rsid w:val="004B65FD"/>
    <w:rsid w:val="004B7DF6"/>
    <w:rsid w:val="004C1D6C"/>
    <w:rsid w:val="004C1E7E"/>
    <w:rsid w:val="004C1F11"/>
    <w:rsid w:val="004C4D8A"/>
    <w:rsid w:val="004C5840"/>
    <w:rsid w:val="004C5D6E"/>
    <w:rsid w:val="004C6E35"/>
    <w:rsid w:val="004C777E"/>
    <w:rsid w:val="004C7810"/>
    <w:rsid w:val="004D0764"/>
    <w:rsid w:val="004D1F0F"/>
    <w:rsid w:val="004D2EC5"/>
    <w:rsid w:val="004D3CA5"/>
    <w:rsid w:val="004D4DF0"/>
    <w:rsid w:val="004D581C"/>
    <w:rsid w:val="004E092E"/>
    <w:rsid w:val="004E2723"/>
    <w:rsid w:val="004E51A9"/>
    <w:rsid w:val="004E7828"/>
    <w:rsid w:val="00501FF6"/>
    <w:rsid w:val="00502C3E"/>
    <w:rsid w:val="005064D3"/>
    <w:rsid w:val="00506FAE"/>
    <w:rsid w:val="005079DF"/>
    <w:rsid w:val="0051089C"/>
    <w:rsid w:val="00513072"/>
    <w:rsid w:val="005139DD"/>
    <w:rsid w:val="0051485D"/>
    <w:rsid w:val="0051604D"/>
    <w:rsid w:val="005163BD"/>
    <w:rsid w:val="00516A6D"/>
    <w:rsid w:val="005215BB"/>
    <w:rsid w:val="00524558"/>
    <w:rsid w:val="005248C3"/>
    <w:rsid w:val="005249DA"/>
    <w:rsid w:val="00524FC2"/>
    <w:rsid w:val="005258DA"/>
    <w:rsid w:val="0053113D"/>
    <w:rsid w:val="005312EF"/>
    <w:rsid w:val="00535261"/>
    <w:rsid w:val="0053599D"/>
    <w:rsid w:val="00536AB4"/>
    <w:rsid w:val="00537274"/>
    <w:rsid w:val="005377C2"/>
    <w:rsid w:val="00540C93"/>
    <w:rsid w:val="00540E5E"/>
    <w:rsid w:val="00544243"/>
    <w:rsid w:val="00547849"/>
    <w:rsid w:val="00555D78"/>
    <w:rsid w:val="00556A72"/>
    <w:rsid w:val="00557134"/>
    <w:rsid w:val="00561DE2"/>
    <w:rsid w:val="00562517"/>
    <w:rsid w:val="00563581"/>
    <w:rsid w:val="00566533"/>
    <w:rsid w:val="0056720B"/>
    <w:rsid w:val="00571DA8"/>
    <w:rsid w:val="00572FDC"/>
    <w:rsid w:val="0057463A"/>
    <w:rsid w:val="00576BAF"/>
    <w:rsid w:val="00576E8D"/>
    <w:rsid w:val="00577539"/>
    <w:rsid w:val="00577766"/>
    <w:rsid w:val="005812C8"/>
    <w:rsid w:val="00585715"/>
    <w:rsid w:val="00586459"/>
    <w:rsid w:val="0058748C"/>
    <w:rsid w:val="0058779D"/>
    <w:rsid w:val="005953C9"/>
    <w:rsid w:val="005A33ED"/>
    <w:rsid w:val="005A50D3"/>
    <w:rsid w:val="005A6E59"/>
    <w:rsid w:val="005B3CA3"/>
    <w:rsid w:val="005B5740"/>
    <w:rsid w:val="005B6AF4"/>
    <w:rsid w:val="005B7C58"/>
    <w:rsid w:val="005C0081"/>
    <w:rsid w:val="005C087F"/>
    <w:rsid w:val="005C0FD7"/>
    <w:rsid w:val="005C28D3"/>
    <w:rsid w:val="005C42BC"/>
    <w:rsid w:val="005C6E76"/>
    <w:rsid w:val="005C7B88"/>
    <w:rsid w:val="005D10E2"/>
    <w:rsid w:val="005D1461"/>
    <w:rsid w:val="005D3678"/>
    <w:rsid w:val="005D49A9"/>
    <w:rsid w:val="005E0E81"/>
    <w:rsid w:val="005E3A62"/>
    <w:rsid w:val="005F09ED"/>
    <w:rsid w:val="005F1156"/>
    <w:rsid w:val="005F4A8B"/>
    <w:rsid w:val="005F6A64"/>
    <w:rsid w:val="006017C0"/>
    <w:rsid w:val="0060193A"/>
    <w:rsid w:val="00602EB6"/>
    <w:rsid w:val="0061008C"/>
    <w:rsid w:val="00611581"/>
    <w:rsid w:val="006120EE"/>
    <w:rsid w:val="0061220D"/>
    <w:rsid w:val="006131B4"/>
    <w:rsid w:val="00614970"/>
    <w:rsid w:val="0061542C"/>
    <w:rsid w:val="0061615B"/>
    <w:rsid w:val="00616D82"/>
    <w:rsid w:val="00621064"/>
    <w:rsid w:val="0062326B"/>
    <w:rsid w:val="00624314"/>
    <w:rsid w:val="00625EAB"/>
    <w:rsid w:val="00626208"/>
    <w:rsid w:val="00626914"/>
    <w:rsid w:val="00627242"/>
    <w:rsid w:val="00627A76"/>
    <w:rsid w:val="0063111D"/>
    <w:rsid w:val="00632B95"/>
    <w:rsid w:val="006354B2"/>
    <w:rsid w:val="006401A2"/>
    <w:rsid w:val="00641AFE"/>
    <w:rsid w:val="00641F9D"/>
    <w:rsid w:val="00642205"/>
    <w:rsid w:val="006443C6"/>
    <w:rsid w:val="00645E32"/>
    <w:rsid w:val="00646F3A"/>
    <w:rsid w:val="00647138"/>
    <w:rsid w:val="00647F1B"/>
    <w:rsid w:val="00652E7D"/>
    <w:rsid w:val="0065398D"/>
    <w:rsid w:val="006542F3"/>
    <w:rsid w:val="00654D0D"/>
    <w:rsid w:val="00655684"/>
    <w:rsid w:val="00656D29"/>
    <w:rsid w:val="00661B7D"/>
    <w:rsid w:val="00662D24"/>
    <w:rsid w:val="00663970"/>
    <w:rsid w:val="00663AFA"/>
    <w:rsid w:val="006646C0"/>
    <w:rsid w:val="0066758C"/>
    <w:rsid w:val="006700E2"/>
    <w:rsid w:val="006707C4"/>
    <w:rsid w:val="00673198"/>
    <w:rsid w:val="00675362"/>
    <w:rsid w:val="00680E49"/>
    <w:rsid w:val="00681A3E"/>
    <w:rsid w:val="00682CAB"/>
    <w:rsid w:val="00686D97"/>
    <w:rsid w:val="0069002F"/>
    <w:rsid w:val="0069019E"/>
    <w:rsid w:val="0069052A"/>
    <w:rsid w:val="00691476"/>
    <w:rsid w:val="00694330"/>
    <w:rsid w:val="00696279"/>
    <w:rsid w:val="0069757E"/>
    <w:rsid w:val="006A1F8A"/>
    <w:rsid w:val="006A36DF"/>
    <w:rsid w:val="006A47E8"/>
    <w:rsid w:val="006A5FF2"/>
    <w:rsid w:val="006B0241"/>
    <w:rsid w:val="006B2767"/>
    <w:rsid w:val="006B5468"/>
    <w:rsid w:val="006B6864"/>
    <w:rsid w:val="006B7D2F"/>
    <w:rsid w:val="006C05ED"/>
    <w:rsid w:val="006C5F77"/>
    <w:rsid w:val="006C7B16"/>
    <w:rsid w:val="006D2951"/>
    <w:rsid w:val="006D51B7"/>
    <w:rsid w:val="006D52B8"/>
    <w:rsid w:val="006D66B9"/>
    <w:rsid w:val="006D73C4"/>
    <w:rsid w:val="006E0108"/>
    <w:rsid w:val="006E0BBC"/>
    <w:rsid w:val="006E2978"/>
    <w:rsid w:val="006E378D"/>
    <w:rsid w:val="006E610B"/>
    <w:rsid w:val="006F05E6"/>
    <w:rsid w:val="006F07EF"/>
    <w:rsid w:val="006F0ED3"/>
    <w:rsid w:val="006F1CC4"/>
    <w:rsid w:val="006F2A4D"/>
    <w:rsid w:val="006F3247"/>
    <w:rsid w:val="006F6A8E"/>
    <w:rsid w:val="006F6CAA"/>
    <w:rsid w:val="00700B29"/>
    <w:rsid w:val="00701CB5"/>
    <w:rsid w:val="00706338"/>
    <w:rsid w:val="00707C1D"/>
    <w:rsid w:val="00715AA6"/>
    <w:rsid w:val="00717AD1"/>
    <w:rsid w:val="00721129"/>
    <w:rsid w:val="00722302"/>
    <w:rsid w:val="0072304A"/>
    <w:rsid w:val="007238DB"/>
    <w:rsid w:val="007240C7"/>
    <w:rsid w:val="00727DEF"/>
    <w:rsid w:val="00730250"/>
    <w:rsid w:val="00730618"/>
    <w:rsid w:val="007306F4"/>
    <w:rsid w:val="007347A0"/>
    <w:rsid w:val="0073490E"/>
    <w:rsid w:val="00735EC3"/>
    <w:rsid w:val="00736CA0"/>
    <w:rsid w:val="00737740"/>
    <w:rsid w:val="00737B9C"/>
    <w:rsid w:val="00740387"/>
    <w:rsid w:val="007436FB"/>
    <w:rsid w:val="00745604"/>
    <w:rsid w:val="0074639A"/>
    <w:rsid w:val="00747E6B"/>
    <w:rsid w:val="00752207"/>
    <w:rsid w:val="00757271"/>
    <w:rsid w:val="00757B00"/>
    <w:rsid w:val="00757CCF"/>
    <w:rsid w:val="00760036"/>
    <w:rsid w:val="00766375"/>
    <w:rsid w:val="00766E85"/>
    <w:rsid w:val="00767915"/>
    <w:rsid w:val="007721AF"/>
    <w:rsid w:val="00773C81"/>
    <w:rsid w:val="00780000"/>
    <w:rsid w:val="007820FC"/>
    <w:rsid w:val="007845BA"/>
    <w:rsid w:val="00784C0D"/>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C174B"/>
    <w:rsid w:val="007C2113"/>
    <w:rsid w:val="007C2726"/>
    <w:rsid w:val="007C359A"/>
    <w:rsid w:val="007C457E"/>
    <w:rsid w:val="007D2C05"/>
    <w:rsid w:val="007D33F1"/>
    <w:rsid w:val="007D3461"/>
    <w:rsid w:val="007D3FBC"/>
    <w:rsid w:val="007D44CC"/>
    <w:rsid w:val="007D5FEA"/>
    <w:rsid w:val="007D6BE3"/>
    <w:rsid w:val="007E2073"/>
    <w:rsid w:val="007E76F6"/>
    <w:rsid w:val="007F1A5A"/>
    <w:rsid w:val="007F3098"/>
    <w:rsid w:val="007F3747"/>
    <w:rsid w:val="007F5816"/>
    <w:rsid w:val="00800C9A"/>
    <w:rsid w:val="008040E4"/>
    <w:rsid w:val="00804FB9"/>
    <w:rsid w:val="00806C4C"/>
    <w:rsid w:val="0080740E"/>
    <w:rsid w:val="00807530"/>
    <w:rsid w:val="00807E0A"/>
    <w:rsid w:val="008112D1"/>
    <w:rsid w:val="00811D36"/>
    <w:rsid w:val="008142F9"/>
    <w:rsid w:val="00816B8B"/>
    <w:rsid w:val="008213F3"/>
    <w:rsid w:val="008215CE"/>
    <w:rsid w:val="008218CE"/>
    <w:rsid w:val="00823992"/>
    <w:rsid w:val="00825873"/>
    <w:rsid w:val="00826729"/>
    <w:rsid w:val="00827316"/>
    <w:rsid w:val="00827C3A"/>
    <w:rsid w:val="008312CF"/>
    <w:rsid w:val="00834CAA"/>
    <w:rsid w:val="00837895"/>
    <w:rsid w:val="008417F8"/>
    <w:rsid w:val="00842E6E"/>
    <w:rsid w:val="008521B0"/>
    <w:rsid w:val="00852E8D"/>
    <w:rsid w:val="00852EE1"/>
    <w:rsid w:val="00854335"/>
    <w:rsid w:val="00855AD3"/>
    <w:rsid w:val="00855F52"/>
    <w:rsid w:val="0085783B"/>
    <w:rsid w:val="0086231F"/>
    <w:rsid w:val="00863C5E"/>
    <w:rsid w:val="00863CC2"/>
    <w:rsid w:val="00863F81"/>
    <w:rsid w:val="00863FB8"/>
    <w:rsid w:val="00866BD0"/>
    <w:rsid w:val="00871E96"/>
    <w:rsid w:val="00872F28"/>
    <w:rsid w:val="00874225"/>
    <w:rsid w:val="0087493F"/>
    <w:rsid w:val="008752E4"/>
    <w:rsid w:val="00875FD3"/>
    <w:rsid w:val="00876032"/>
    <w:rsid w:val="00880A01"/>
    <w:rsid w:val="00881E00"/>
    <w:rsid w:val="00882B4E"/>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FC5"/>
    <w:rsid w:val="008B5B90"/>
    <w:rsid w:val="008B5D69"/>
    <w:rsid w:val="008B7235"/>
    <w:rsid w:val="008C1747"/>
    <w:rsid w:val="008C3D2A"/>
    <w:rsid w:val="008C78E0"/>
    <w:rsid w:val="008D260C"/>
    <w:rsid w:val="008D3014"/>
    <w:rsid w:val="008D3DDD"/>
    <w:rsid w:val="008D6132"/>
    <w:rsid w:val="008D6953"/>
    <w:rsid w:val="008E03F6"/>
    <w:rsid w:val="008E2164"/>
    <w:rsid w:val="008E514F"/>
    <w:rsid w:val="008E5247"/>
    <w:rsid w:val="008E5CE9"/>
    <w:rsid w:val="008E6F07"/>
    <w:rsid w:val="008F27B8"/>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68B1"/>
    <w:rsid w:val="009177A0"/>
    <w:rsid w:val="00917A5C"/>
    <w:rsid w:val="00920FF4"/>
    <w:rsid w:val="00921688"/>
    <w:rsid w:val="00922D5F"/>
    <w:rsid w:val="00923E34"/>
    <w:rsid w:val="009245B8"/>
    <w:rsid w:val="0092599A"/>
    <w:rsid w:val="0092618E"/>
    <w:rsid w:val="00926F6D"/>
    <w:rsid w:val="00927798"/>
    <w:rsid w:val="00930F00"/>
    <w:rsid w:val="00933A9B"/>
    <w:rsid w:val="009352D6"/>
    <w:rsid w:val="00936E05"/>
    <w:rsid w:val="00936F0B"/>
    <w:rsid w:val="00937E5E"/>
    <w:rsid w:val="0094006B"/>
    <w:rsid w:val="00943431"/>
    <w:rsid w:val="00957CF2"/>
    <w:rsid w:val="00960722"/>
    <w:rsid w:val="00960989"/>
    <w:rsid w:val="00962104"/>
    <w:rsid w:val="0096413B"/>
    <w:rsid w:val="00966223"/>
    <w:rsid w:val="00970365"/>
    <w:rsid w:val="00970B07"/>
    <w:rsid w:val="00974CCA"/>
    <w:rsid w:val="0097556D"/>
    <w:rsid w:val="00975821"/>
    <w:rsid w:val="009764B0"/>
    <w:rsid w:val="009764F8"/>
    <w:rsid w:val="00977173"/>
    <w:rsid w:val="00983572"/>
    <w:rsid w:val="00984414"/>
    <w:rsid w:val="00990C7E"/>
    <w:rsid w:val="0099182C"/>
    <w:rsid w:val="0099294D"/>
    <w:rsid w:val="00993AEC"/>
    <w:rsid w:val="0099449E"/>
    <w:rsid w:val="00995510"/>
    <w:rsid w:val="009955F0"/>
    <w:rsid w:val="00996950"/>
    <w:rsid w:val="009A096C"/>
    <w:rsid w:val="009A0F38"/>
    <w:rsid w:val="009A124D"/>
    <w:rsid w:val="009A7C1E"/>
    <w:rsid w:val="009A7C36"/>
    <w:rsid w:val="009B08CB"/>
    <w:rsid w:val="009B2AAA"/>
    <w:rsid w:val="009B5880"/>
    <w:rsid w:val="009B6082"/>
    <w:rsid w:val="009B6832"/>
    <w:rsid w:val="009C0E6B"/>
    <w:rsid w:val="009C5D0C"/>
    <w:rsid w:val="009C65A6"/>
    <w:rsid w:val="009D0470"/>
    <w:rsid w:val="009D2955"/>
    <w:rsid w:val="009D4ABC"/>
    <w:rsid w:val="009D5AF8"/>
    <w:rsid w:val="009E05C1"/>
    <w:rsid w:val="009E3567"/>
    <w:rsid w:val="009E4F1C"/>
    <w:rsid w:val="009E5230"/>
    <w:rsid w:val="009F02F3"/>
    <w:rsid w:val="009F0430"/>
    <w:rsid w:val="009F1A08"/>
    <w:rsid w:val="009F2184"/>
    <w:rsid w:val="009F3369"/>
    <w:rsid w:val="009F4873"/>
    <w:rsid w:val="009F4D3F"/>
    <w:rsid w:val="009F6C52"/>
    <w:rsid w:val="009F7075"/>
    <w:rsid w:val="009F721A"/>
    <w:rsid w:val="00A0082F"/>
    <w:rsid w:val="00A02206"/>
    <w:rsid w:val="00A037BB"/>
    <w:rsid w:val="00A1424D"/>
    <w:rsid w:val="00A23B68"/>
    <w:rsid w:val="00A24AF7"/>
    <w:rsid w:val="00A2687F"/>
    <w:rsid w:val="00A30AF2"/>
    <w:rsid w:val="00A360A6"/>
    <w:rsid w:val="00A3740F"/>
    <w:rsid w:val="00A408FF"/>
    <w:rsid w:val="00A40DC8"/>
    <w:rsid w:val="00A41907"/>
    <w:rsid w:val="00A423EC"/>
    <w:rsid w:val="00A51481"/>
    <w:rsid w:val="00A5158B"/>
    <w:rsid w:val="00A532A1"/>
    <w:rsid w:val="00A559CB"/>
    <w:rsid w:val="00A55CAC"/>
    <w:rsid w:val="00A61004"/>
    <w:rsid w:val="00A6123B"/>
    <w:rsid w:val="00A61D33"/>
    <w:rsid w:val="00A636FA"/>
    <w:rsid w:val="00A67436"/>
    <w:rsid w:val="00A70175"/>
    <w:rsid w:val="00A75415"/>
    <w:rsid w:val="00A77BFD"/>
    <w:rsid w:val="00A80F4E"/>
    <w:rsid w:val="00A84E34"/>
    <w:rsid w:val="00A855A1"/>
    <w:rsid w:val="00A90332"/>
    <w:rsid w:val="00A93222"/>
    <w:rsid w:val="00A95BE6"/>
    <w:rsid w:val="00A95FC8"/>
    <w:rsid w:val="00A973CB"/>
    <w:rsid w:val="00A976F6"/>
    <w:rsid w:val="00AA62D4"/>
    <w:rsid w:val="00AA7242"/>
    <w:rsid w:val="00AA771C"/>
    <w:rsid w:val="00AB0FFA"/>
    <w:rsid w:val="00AB12EC"/>
    <w:rsid w:val="00AB2AD9"/>
    <w:rsid w:val="00AB2F1E"/>
    <w:rsid w:val="00AB5CAB"/>
    <w:rsid w:val="00AB6A74"/>
    <w:rsid w:val="00AB7088"/>
    <w:rsid w:val="00AC116D"/>
    <w:rsid w:val="00AC2484"/>
    <w:rsid w:val="00AC2A23"/>
    <w:rsid w:val="00AC465B"/>
    <w:rsid w:val="00AC671E"/>
    <w:rsid w:val="00AC7D07"/>
    <w:rsid w:val="00AD1E36"/>
    <w:rsid w:val="00AD612B"/>
    <w:rsid w:val="00AE524F"/>
    <w:rsid w:val="00AE6E7F"/>
    <w:rsid w:val="00AF0BC8"/>
    <w:rsid w:val="00AF46EB"/>
    <w:rsid w:val="00AF64DC"/>
    <w:rsid w:val="00AF6B78"/>
    <w:rsid w:val="00B03934"/>
    <w:rsid w:val="00B04F05"/>
    <w:rsid w:val="00B07A10"/>
    <w:rsid w:val="00B1297F"/>
    <w:rsid w:val="00B14B5B"/>
    <w:rsid w:val="00B162B6"/>
    <w:rsid w:val="00B16B39"/>
    <w:rsid w:val="00B17001"/>
    <w:rsid w:val="00B17BBD"/>
    <w:rsid w:val="00B20D32"/>
    <w:rsid w:val="00B30B8A"/>
    <w:rsid w:val="00B319A9"/>
    <w:rsid w:val="00B32469"/>
    <w:rsid w:val="00B3498C"/>
    <w:rsid w:val="00B354B7"/>
    <w:rsid w:val="00B36254"/>
    <w:rsid w:val="00B44109"/>
    <w:rsid w:val="00B4552C"/>
    <w:rsid w:val="00B51C96"/>
    <w:rsid w:val="00B53A8F"/>
    <w:rsid w:val="00B55C4C"/>
    <w:rsid w:val="00B5749E"/>
    <w:rsid w:val="00B62627"/>
    <w:rsid w:val="00B629F1"/>
    <w:rsid w:val="00B63621"/>
    <w:rsid w:val="00B64321"/>
    <w:rsid w:val="00B665B7"/>
    <w:rsid w:val="00B66893"/>
    <w:rsid w:val="00B669D3"/>
    <w:rsid w:val="00B7000E"/>
    <w:rsid w:val="00B75478"/>
    <w:rsid w:val="00B754E7"/>
    <w:rsid w:val="00B764BF"/>
    <w:rsid w:val="00B8056B"/>
    <w:rsid w:val="00B8331B"/>
    <w:rsid w:val="00B86E5E"/>
    <w:rsid w:val="00B87822"/>
    <w:rsid w:val="00B9213F"/>
    <w:rsid w:val="00B9250E"/>
    <w:rsid w:val="00B9326C"/>
    <w:rsid w:val="00BA07E7"/>
    <w:rsid w:val="00BA1AD6"/>
    <w:rsid w:val="00BA2568"/>
    <w:rsid w:val="00BA261B"/>
    <w:rsid w:val="00BA2CDE"/>
    <w:rsid w:val="00BA33F2"/>
    <w:rsid w:val="00BA4C02"/>
    <w:rsid w:val="00BB124D"/>
    <w:rsid w:val="00BB1486"/>
    <w:rsid w:val="00BB2F2F"/>
    <w:rsid w:val="00BB3DBE"/>
    <w:rsid w:val="00BB428C"/>
    <w:rsid w:val="00BB7491"/>
    <w:rsid w:val="00BB7BC5"/>
    <w:rsid w:val="00BC0700"/>
    <w:rsid w:val="00BC0AF8"/>
    <w:rsid w:val="00BC0D9C"/>
    <w:rsid w:val="00BC1C90"/>
    <w:rsid w:val="00BC3E94"/>
    <w:rsid w:val="00BC4969"/>
    <w:rsid w:val="00BC5194"/>
    <w:rsid w:val="00BD0BD8"/>
    <w:rsid w:val="00BD1ED7"/>
    <w:rsid w:val="00BD2A7A"/>
    <w:rsid w:val="00BD373A"/>
    <w:rsid w:val="00BD3EB4"/>
    <w:rsid w:val="00BD48E2"/>
    <w:rsid w:val="00BD5836"/>
    <w:rsid w:val="00BD5FED"/>
    <w:rsid w:val="00BE136F"/>
    <w:rsid w:val="00BE2A37"/>
    <w:rsid w:val="00BE6E52"/>
    <w:rsid w:val="00BF1174"/>
    <w:rsid w:val="00BF1627"/>
    <w:rsid w:val="00BF28DA"/>
    <w:rsid w:val="00BF3117"/>
    <w:rsid w:val="00BF467A"/>
    <w:rsid w:val="00C01F31"/>
    <w:rsid w:val="00C069D0"/>
    <w:rsid w:val="00C11F46"/>
    <w:rsid w:val="00C129DC"/>
    <w:rsid w:val="00C13FED"/>
    <w:rsid w:val="00C15F5D"/>
    <w:rsid w:val="00C16D1C"/>
    <w:rsid w:val="00C22276"/>
    <w:rsid w:val="00C22B09"/>
    <w:rsid w:val="00C34199"/>
    <w:rsid w:val="00C3449B"/>
    <w:rsid w:val="00C34749"/>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359A"/>
    <w:rsid w:val="00C639C6"/>
    <w:rsid w:val="00C6530A"/>
    <w:rsid w:val="00C655AE"/>
    <w:rsid w:val="00C661D8"/>
    <w:rsid w:val="00C67998"/>
    <w:rsid w:val="00C7061E"/>
    <w:rsid w:val="00C7073F"/>
    <w:rsid w:val="00C71099"/>
    <w:rsid w:val="00C71C2B"/>
    <w:rsid w:val="00C7215B"/>
    <w:rsid w:val="00C73E36"/>
    <w:rsid w:val="00C7432C"/>
    <w:rsid w:val="00C744C7"/>
    <w:rsid w:val="00C752EE"/>
    <w:rsid w:val="00C77B30"/>
    <w:rsid w:val="00C8205A"/>
    <w:rsid w:val="00C82784"/>
    <w:rsid w:val="00C82AB9"/>
    <w:rsid w:val="00C8601E"/>
    <w:rsid w:val="00C870D0"/>
    <w:rsid w:val="00C87D79"/>
    <w:rsid w:val="00C91E27"/>
    <w:rsid w:val="00C92DEA"/>
    <w:rsid w:val="00C93089"/>
    <w:rsid w:val="00C93AE9"/>
    <w:rsid w:val="00CA19DF"/>
    <w:rsid w:val="00CA2DB2"/>
    <w:rsid w:val="00CA4631"/>
    <w:rsid w:val="00CA6E61"/>
    <w:rsid w:val="00CB2C49"/>
    <w:rsid w:val="00CB2C97"/>
    <w:rsid w:val="00CB4F4A"/>
    <w:rsid w:val="00CB64F6"/>
    <w:rsid w:val="00CB78AC"/>
    <w:rsid w:val="00CC0114"/>
    <w:rsid w:val="00CC19C4"/>
    <w:rsid w:val="00CC2D7D"/>
    <w:rsid w:val="00CC4D96"/>
    <w:rsid w:val="00CC51BA"/>
    <w:rsid w:val="00CC5933"/>
    <w:rsid w:val="00CD1195"/>
    <w:rsid w:val="00CD1330"/>
    <w:rsid w:val="00CD283F"/>
    <w:rsid w:val="00CD39E6"/>
    <w:rsid w:val="00CE0846"/>
    <w:rsid w:val="00CE0AB8"/>
    <w:rsid w:val="00CE0B00"/>
    <w:rsid w:val="00CE26D8"/>
    <w:rsid w:val="00CE3990"/>
    <w:rsid w:val="00CE3DE8"/>
    <w:rsid w:val="00CE5B13"/>
    <w:rsid w:val="00CF1A93"/>
    <w:rsid w:val="00CF2B39"/>
    <w:rsid w:val="00CF4123"/>
    <w:rsid w:val="00CF5545"/>
    <w:rsid w:val="00CF56FC"/>
    <w:rsid w:val="00CF6797"/>
    <w:rsid w:val="00CF7FE7"/>
    <w:rsid w:val="00D0034B"/>
    <w:rsid w:val="00D01FE0"/>
    <w:rsid w:val="00D039D2"/>
    <w:rsid w:val="00D03E7D"/>
    <w:rsid w:val="00D0730F"/>
    <w:rsid w:val="00D1106C"/>
    <w:rsid w:val="00D127D5"/>
    <w:rsid w:val="00D13C84"/>
    <w:rsid w:val="00D13F4B"/>
    <w:rsid w:val="00D141FA"/>
    <w:rsid w:val="00D1526F"/>
    <w:rsid w:val="00D152A6"/>
    <w:rsid w:val="00D1647C"/>
    <w:rsid w:val="00D20148"/>
    <w:rsid w:val="00D20183"/>
    <w:rsid w:val="00D209D9"/>
    <w:rsid w:val="00D2126D"/>
    <w:rsid w:val="00D23380"/>
    <w:rsid w:val="00D23B00"/>
    <w:rsid w:val="00D240EF"/>
    <w:rsid w:val="00D264D6"/>
    <w:rsid w:val="00D27BB8"/>
    <w:rsid w:val="00D342A0"/>
    <w:rsid w:val="00D3462D"/>
    <w:rsid w:val="00D35B54"/>
    <w:rsid w:val="00D35FF7"/>
    <w:rsid w:val="00D40CB0"/>
    <w:rsid w:val="00D444F3"/>
    <w:rsid w:val="00D507E7"/>
    <w:rsid w:val="00D508F7"/>
    <w:rsid w:val="00D50F61"/>
    <w:rsid w:val="00D510C3"/>
    <w:rsid w:val="00D52043"/>
    <w:rsid w:val="00D55BED"/>
    <w:rsid w:val="00D60478"/>
    <w:rsid w:val="00D61B8A"/>
    <w:rsid w:val="00D63163"/>
    <w:rsid w:val="00D646BB"/>
    <w:rsid w:val="00D661E1"/>
    <w:rsid w:val="00D66735"/>
    <w:rsid w:val="00D66A36"/>
    <w:rsid w:val="00D66ECE"/>
    <w:rsid w:val="00D67ECA"/>
    <w:rsid w:val="00D715B3"/>
    <w:rsid w:val="00D726AB"/>
    <w:rsid w:val="00D746BD"/>
    <w:rsid w:val="00D7568E"/>
    <w:rsid w:val="00D761E1"/>
    <w:rsid w:val="00D81DF2"/>
    <w:rsid w:val="00D835FF"/>
    <w:rsid w:val="00D85790"/>
    <w:rsid w:val="00D8637B"/>
    <w:rsid w:val="00D86FB8"/>
    <w:rsid w:val="00D90DA5"/>
    <w:rsid w:val="00D915C6"/>
    <w:rsid w:val="00D948F4"/>
    <w:rsid w:val="00D96AB4"/>
    <w:rsid w:val="00D96C6E"/>
    <w:rsid w:val="00D97D37"/>
    <w:rsid w:val="00DA0571"/>
    <w:rsid w:val="00DA1836"/>
    <w:rsid w:val="00DA1F38"/>
    <w:rsid w:val="00DA2AFB"/>
    <w:rsid w:val="00DA4B22"/>
    <w:rsid w:val="00DA505B"/>
    <w:rsid w:val="00DB2D40"/>
    <w:rsid w:val="00DB47A8"/>
    <w:rsid w:val="00DB7763"/>
    <w:rsid w:val="00DC6D20"/>
    <w:rsid w:val="00DD023B"/>
    <w:rsid w:val="00DD197D"/>
    <w:rsid w:val="00DD698F"/>
    <w:rsid w:val="00DE45B5"/>
    <w:rsid w:val="00DE5275"/>
    <w:rsid w:val="00DE5FD6"/>
    <w:rsid w:val="00DF096A"/>
    <w:rsid w:val="00DF24B3"/>
    <w:rsid w:val="00DF4631"/>
    <w:rsid w:val="00DF737D"/>
    <w:rsid w:val="00E0050D"/>
    <w:rsid w:val="00E0126B"/>
    <w:rsid w:val="00E01676"/>
    <w:rsid w:val="00E038F2"/>
    <w:rsid w:val="00E0614D"/>
    <w:rsid w:val="00E06618"/>
    <w:rsid w:val="00E1027E"/>
    <w:rsid w:val="00E139A4"/>
    <w:rsid w:val="00E13E9E"/>
    <w:rsid w:val="00E13EEC"/>
    <w:rsid w:val="00E14912"/>
    <w:rsid w:val="00E16B7C"/>
    <w:rsid w:val="00E17BB6"/>
    <w:rsid w:val="00E23190"/>
    <w:rsid w:val="00E24DC7"/>
    <w:rsid w:val="00E33979"/>
    <w:rsid w:val="00E344AE"/>
    <w:rsid w:val="00E3769F"/>
    <w:rsid w:val="00E40581"/>
    <w:rsid w:val="00E42B38"/>
    <w:rsid w:val="00E45212"/>
    <w:rsid w:val="00E46E87"/>
    <w:rsid w:val="00E473E3"/>
    <w:rsid w:val="00E525CD"/>
    <w:rsid w:val="00E54CEF"/>
    <w:rsid w:val="00E5530C"/>
    <w:rsid w:val="00E56871"/>
    <w:rsid w:val="00E579A0"/>
    <w:rsid w:val="00E57CB6"/>
    <w:rsid w:val="00E60B30"/>
    <w:rsid w:val="00E6296C"/>
    <w:rsid w:val="00E63C20"/>
    <w:rsid w:val="00E64326"/>
    <w:rsid w:val="00E65B7C"/>
    <w:rsid w:val="00E70E72"/>
    <w:rsid w:val="00E719E9"/>
    <w:rsid w:val="00E74634"/>
    <w:rsid w:val="00E74DE3"/>
    <w:rsid w:val="00E80DE0"/>
    <w:rsid w:val="00E821E3"/>
    <w:rsid w:val="00E84456"/>
    <w:rsid w:val="00E868D3"/>
    <w:rsid w:val="00E871CF"/>
    <w:rsid w:val="00E90536"/>
    <w:rsid w:val="00E9068E"/>
    <w:rsid w:val="00E9424C"/>
    <w:rsid w:val="00E95574"/>
    <w:rsid w:val="00E96E80"/>
    <w:rsid w:val="00EA16FD"/>
    <w:rsid w:val="00EA1EA9"/>
    <w:rsid w:val="00EA2104"/>
    <w:rsid w:val="00EA2300"/>
    <w:rsid w:val="00EA6078"/>
    <w:rsid w:val="00EA7B1B"/>
    <w:rsid w:val="00EA7C90"/>
    <w:rsid w:val="00EB35D4"/>
    <w:rsid w:val="00EB35FF"/>
    <w:rsid w:val="00EB54E4"/>
    <w:rsid w:val="00EB7126"/>
    <w:rsid w:val="00EB71CB"/>
    <w:rsid w:val="00EC3215"/>
    <w:rsid w:val="00EC352F"/>
    <w:rsid w:val="00EC3620"/>
    <w:rsid w:val="00EC44E5"/>
    <w:rsid w:val="00EC4FAF"/>
    <w:rsid w:val="00ED0BC4"/>
    <w:rsid w:val="00ED1049"/>
    <w:rsid w:val="00ED1C92"/>
    <w:rsid w:val="00ED301E"/>
    <w:rsid w:val="00ED7990"/>
    <w:rsid w:val="00EE5F21"/>
    <w:rsid w:val="00EE6AD1"/>
    <w:rsid w:val="00EE74D6"/>
    <w:rsid w:val="00EF081C"/>
    <w:rsid w:val="00EF25CB"/>
    <w:rsid w:val="00EF3DC9"/>
    <w:rsid w:val="00EF5F92"/>
    <w:rsid w:val="00EF63A6"/>
    <w:rsid w:val="00F04129"/>
    <w:rsid w:val="00F0452E"/>
    <w:rsid w:val="00F0659F"/>
    <w:rsid w:val="00F072B9"/>
    <w:rsid w:val="00F077CF"/>
    <w:rsid w:val="00F133B3"/>
    <w:rsid w:val="00F1562E"/>
    <w:rsid w:val="00F1650C"/>
    <w:rsid w:val="00F16AA7"/>
    <w:rsid w:val="00F16B2D"/>
    <w:rsid w:val="00F22C8F"/>
    <w:rsid w:val="00F24C51"/>
    <w:rsid w:val="00F2573A"/>
    <w:rsid w:val="00F25F64"/>
    <w:rsid w:val="00F352AD"/>
    <w:rsid w:val="00F35D9D"/>
    <w:rsid w:val="00F43082"/>
    <w:rsid w:val="00F43DF3"/>
    <w:rsid w:val="00F50AD5"/>
    <w:rsid w:val="00F51B21"/>
    <w:rsid w:val="00F52C7B"/>
    <w:rsid w:val="00F53CDB"/>
    <w:rsid w:val="00F549CD"/>
    <w:rsid w:val="00F57FE2"/>
    <w:rsid w:val="00F623E2"/>
    <w:rsid w:val="00F6245E"/>
    <w:rsid w:val="00F6320D"/>
    <w:rsid w:val="00F64126"/>
    <w:rsid w:val="00F64DE4"/>
    <w:rsid w:val="00F64FC8"/>
    <w:rsid w:val="00F7249B"/>
    <w:rsid w:val="00F7339B"/>
    <w:rsid w:val="00F7532B"/>
    <w:rsid w:val="00F7549F"/>
    <w:rsid w:val="00F755A1"/>
    <w:rsid w:val="00F769F4"/>
    <w:rsid w:val="00F77620"/>
    <w:rsid w:val="00F83034"/>
    <w:rsid w:val="00F85654"/>
    <w:rsid w:val="00F86711"/>
    <w:rsid w:val="00F86B5C"/>
    <w:rsid w:val="00F86ED6"/>
    <w:rsid w:val="00F9133A"/>
    <w:rsid w:val="00F92627"/>
    <w:rsid w:val="00F9278A"/>
    <w:rsid w:val="00F948DE"/>
    <w:rsid w:val="00F94ECE"/>
    <w:rsid w:val="00F95BEC"/>
    <w:rsid w:val="00FA0916"/>
    <w:rsid w:val="00FA3ABB"/>
    <w:rsid w:val="00FA535F"/>
    <w:rsid w:val="00FA765E"/>
    <w:rsid w:val="00FB0907"/>
    <w:rsid w:val="00FB3377"/>
    <w:rsid w:val="00FB3ED6"/>
    <w:rsid w:val="00FB4A64"/>
    <w:rsid w:val="00FB72C1"/>
    <w:rsid w:val="00FB7E0C"/>
    <w:rsid w:val="00FC012F"/>
    <w:rsid w:val="00FC0E3F"/>
    <w:rsid w:val="00FC42D5"/>
    <w:rsid w:val="00FC4E5E"/>
    <w:rsid w:val="00FD31DC"/>
    <w:rsid w:val="00FD34E4"/>
    <w:rsid w:val="00FD6A46"/>
    <w:rsid w:val="00FD79F7"/>
    <w:rsid w:val="00FD7C2A"/>
    <w:rsid w:val="00FE2662"/>
    <w:rsid w:val="00FE41C0"/>
    <w:rsid w:val="00FE5A63"/>
    <w:rsid w:val="00FE6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9836"/>
    </o:shapedefaults>
    <o:shapelayout v:ext="edit">
      <o:idmap v:ext="edit" data="2"/>
    </o:shapelayout>
  </w:shapeDefaults>
  <w:decimalSymbol w:val=","/>
  <w:listSeparator w:val=";"/>
  <w14:docId w14:val="152A3223"/>
  <w15:docId w15:val="{6F8C919B-2AE2-410B-9D6F-D68C5D84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332150807">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259</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Kuehn, Ursula</cp:lastModifiedBy>
  <cp:revision>10</cp:revision>
  <cp:lastPrinted>2023-05-12T08:18:00Z</cp:lastPrinted>
  <dcterms:created xsi:type="dcterms:W3CDTF">2023-05-17T07:36:00Z</dcterms:created>
  <dcterms:modified xsi:type="dcterms:W3CDTF">2023-05-17T10:59:00Z</dcterms:modified>
</cp:coreProperties>
</file>