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A8B" w:rsidRDefault="005F4A8B">
      <w:pPr>
        <w:ind w:right="2551"/>
        <w:jc w:val="both"/>
        <w:rPr>
          <w:rFonts w:ascii="Arial" w:hAnsi="Arial" w:cs="Arial"/>
          <w:b/>
          <w:sz w:val="22"/>
          <w:szCs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0577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Pr>
          <w:rFonts w:ascii="Arial" w:hAnsi="Arial" w:cs="Arial"/>
          <w:noProof/>
          <w:lang w:val="ru"/>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AotQIAALw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" filled="f" stroked="f">
            <v:textbox>
              <w:txbxContent>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Контактное лицо:</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ru"/>
                    </w:rPr>
                    <w:t>Клаус Мюллер</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Маркетинг</w:t>
                  </w:r>
                </w:p>
                <w:p w:rsidR="004726CF" w:rsidRPr="00FD6A46"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Руководитель отдела коммуникации</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 xml:space="preserve">Тел. </w:t>
                  </w:r>
                  <w:r w:rsidR="0005770A">
                    <w:rPr>
                      <w:rFonts w:ascii="Arial" w:hAnsi="Arial" w:cs="Arial"/>
                      <w:sz w:val="16"/>
                    </w:rPr>
                    <w:t xml:space="preserve">       </w:t>
                  </w:r>
                  <w:r>
                    <w:rPr>
                      <w:rFonts w:ascii="Arial" w:hAnsi="Arial" w:cs="Arial"/>
                      <w:sz w:val="16"/>
                      <w:lang w:val="ru"/>
                    </w:rPr>
                    <w:t>+49 9341 86-1125</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Факс       +49 9341 86-1411</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ru"/>
                    </w:rPr>
                    <w:t>Klaus.Mueller@weinig.com</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5562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ru"/>
                    </w:rPr>
                    <w:t>Июнь 2018 г.</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4726CF" w:rsidRDefault="004726CF">
                  <w:pPr>
                    <w:pStyle w:val="berschrift4"/>
                    <w:ind w:left="7080"/>
                  </w:pPr>
                  <w:r>
                    <w:rPr>
                      <w:rFonts w:ascii="Arial" w:hAnsi="Arial" w:cs="Arial"/>
                      <w:sz w:val="16"/>
                      <w:lang w:val="ru"/>
                    </w:rPr>
                    <w:t>Дата</w:t>
                  </w:r>
                </w:p>
                <w:p w:rsidR="004726CF" w:rsidRDefault="00472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ru"/>
        </w:rPr>
        <w:t>СООБЩЕНИЕ ДЛЯ ПРЕССЫ</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871341" w:rsidRPr="00082A88" w:rsidRDefault="00AB2F33" w:rsidP="00082A88">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ru"/>
        </w:rPr>
        <w:t>Высокая награда для Weinig Luxscan</w:t>
      </w:r>
    </w:p>
    <w:p w:rsidR="00AB2F33" w:rsidRDefault="00AB2F33" w:rsidP="0055620A">
      <w:pPr>
        <w:rPr>
          <w:rFonts w:ascii="Arial" w:hAnsi="Arial" w:cs="Arial"/>
          <w:sz w:val="22"/>
          <w:szCs w:val="22"/>
        </w:rPr>
      </w:pPr>
    </w:p>
    <w:p w:rsidR="00AB2F33" w:rsidRPr="000D46DD" w:rsidRDefault="00AB2F33" w:rsidP="00AB2F33">
      <w:pPr>
        <w:spacing w:line="360" w:lineRule="auto"/>
        <w:rPr>
          <w:rFonts w:ascii="Arial" w:hAnsi="Arial" w:cs="Arial"/>
          <w:sz w:val="22"/>
          <w:szCs w:val="22"/>
        </w:rPr>
      </w:pPr>
      <w:r>
        <w:rPr>
          <w:rFonts w:ascii="Arial" w:hAnsi="Arial" w:cs="Arial"/>
          <w:sz w:val="22"/>
          <w:szCs w:val="22"/>
          <w:lang w:val="ru"/>
        </w:rPr>
        <w:t xml:space="preserve">Luxscan Technologies Sàrl, компания группы Weinig, получила награду за экспортные достижения в 2018 году от министерства экономики Люксембурга. Желанную награду за экспортные достижения получают средние предприятия страны, </w:t>
      </w:r>
      <w:bookmarkStart w:id="0" w:name="_GoBack"/>
      <w:bookmarkEnd w:id="0"/>
      <w:r>
        <w:rPr>
          <w:rFonts w:ascii="Arial" w:hAnsi="Arial" w:cs="Arial"/>
          <w:sz w:val="22"/>
          <w:szCs w:val="22"/>
          <w:lang w:val="ru"/>
        </w:rPr>
        <w:t xml:space="preserve">которые в ходе своей деятельности достигли особых успехов на международном рынке и при этом смогли продемонстрировать выдающиеся результаты. Председатель жюри Арсен Жакоби (президент экспортного агентства ODL) передал этот приз во время торжественной церемонии в министерстве экономики Люксембурга в присутствии его королевского высочества принца Гийома, наследного великого герцога Люксембурга, а также заместителя премьер-министра и министра экономики Этьена Шнайдера, министра финансов Пьера Грамегна и президента торгово-промышленной палаты Михеля Вурта. Директор Luxscan Жан-Филипп Хильдебранд принял кубок вместе со вторым директором и основателем компании Рафаэлем Фогригом. Помимо этого компания Luxscan получила награду в размере 15 000 евро за первое место. Всего в конкурсе участвовала 21 люксембургская компания из всех отраслей экономики. «Мы очень горды этой наградой, которая подчеркивает особую ценность нашего чрезвычайно позитивного развития на международном рынке за последние годы. Не менее прекрасно то, что получение приза </w:t>
      </w:r>
      <w:r>
        <w:rPr>
          <w:rFonts w:ascii="Arial" w:hAnsi="Arial" w:cs="Arial"/>
          <w:sz w:val="22"/>
          <w:szCs w:val="22"/>
          <w:lang w:val="ru"/>
        </w:rPr>
        <w:lastRenderedPageBreak/>
        <w:t>совпало с 20-летним юбилеем компании Luxscan, который мы празднуем в этом году», — сказал Рафаэль Фогриг.</w:t>
      </w:r>
    </w:p>
    <w:p w:rsidR="009454BB" w:rsidRPr="000D46DD" w:rsidRDefault="009454BB" w:rsidP="00AB2F33">
      <w:pPr>
        <w:spacing w:line="360" w:lineRule="auto"/>
        <w:rPr>
          <w:rFonts w:ascii="Arial" w:hAnsi="Arial" w:cs="Arial"/>
          <w:sz w:val="22"/>
          <w:szCs w:val="22"/>
        </w:rPr>
      </w:pPr>
    </w:p>
    <w:p w:rsidR="009454BB" w:rsidRPr="000D46DD" w:rsidRDefault="009454BB" w:rsidP="00AB2F33">
      <w:pPr>
        <w:spacing w:line="360" w:lineRule="auto"/>
        <w:rPr>
          <w:rFonts w:ascii="Arial" w:hAnsi="Arial" w:cs="Arial"/>
          <w:sz w:val="22"/>
          <w:szCs w:val="22"/>
        </w:rPr>
      </w:pPr>
      <w:r>
        <w:rPr>
          <w:rFonts w:ascii="Arial" w:hAnsi="Arial" w:cs="Arial"/>
          <w:sz w:val="22"/>
          <w:szCs w:val="22"/>
          <w:lang w:val="ru"/>
        </w:rPr>
        <w:t xml:space="preserve">В 1998 году компания Luxscan начала в Люксембурге производство сканеров для оптимизации процессов раскроя при обработке массивной древесины. В 2007 году предприятие вошло в группу Weinig, мирового технологического лидера в области обработки массивной древесины и плитных материалов. После этого благодаря растущему спросу Luxscan непрерывно увеличивало объемы своей деятельности. В 2016 году предприятие переехало в свои сегодняшние помещения в люксембургском Фёце. </w:t>
      </w:r>
    </w:p>
    <w:p w:rsidR="009454BB" w:rsidRDefault="009454BB" w:rsidP="0055620A">
      <w:pPr>
        <w:rPr>
          <w:rFonts w:ascii="Arial" w:hAnsi="Arial" w:cs="Arial"/>
          <w:sz w:val="22"/>
          <w:szCs w:val="22"/>
        </w:rPr>
      </w:pPr>
    </w:p>
    <w:p w:rsidR="009454BB" w:rsidRPr="00BD6666" w:rsidRDefault="003E5547" w:rsidP="0055620A">
      <w:pPr>
        <w:rPr>
          <w:rFonts w:ascii="Arial" w:hAnsi="Arial" w:cs="Arial"/>
          <w:sz w:val="18"/>
          <w:szCs w:val="18"/>
        </w:rPr>
      </w:pPr>
      <w:r>
        <w:rPr>
          <w:rFonts w:ascii="Arial" w:hAnsi="Arial" w:cs="Arial"/>
          <w:sz w:val="18"/>
          <w:szCs w:val="18"/>
          <w:lang w:val="ru"/>
        </w:rPr>
        <w:t>Фотография (</w:t>
      </w:r>
      <w:r>
        <w:rPr>
          <w:rFonts w:ascii="Arial" w:hAnsi="Arial" w:cs="Arial"/>
          <w:sz w:val="18"/>
          <w:szCs w:val="18"/>
          <w:u w:val="single"/>
          <w:lang w:val="ru"/>
        </w:rPr>
        <w:t>Copyright: коммерческая палата Люксембурга)</w:t>
      </w:r>
      <w:r>
        <w:rPr>
          <w:rFonts w:ascii="Arial" w:hAnsi="Arial" w:cs="Arial"/>
          <w:sz w:val="18"/>
          <w:szCs w:val="18"/>
          <w:lang w:val="ru"/>
        </w:rPr>
        <w:t>:</w:t>
      </w:r>
    </w:p>
    <w:p w:rsidR="003E5547" w:rsidRDefault="00F03B91" w:rsidP="0055620A">
      <w:pPr>
        <w:rPr>
          <w:rFonts w:ascii="Arial" w:hAnsi="Arial" w:cs="Arial"/>
          <w:sz w:val="22"/>
          <w:szCs w:val="22"/>
        </w:rPr>
      </w:pPr>
      <w:r>
        <w:rPr>
          <w:rFonts w:ascii="Arial" w:hAnsi="Arial" w:cs="Arial"/>
          <w:sz w:val="18"/>
          <w:szCs w:val="18"/>
          <w:lang w:val="ru"/>
        </w:rPr>
        <w:t xml:space="preserve">Большой день для двух директоров Luxscan — Рафаэля Фогрига и Жана-Филиппа Хильдебранда (справа с кубком): торжественное вручение приза 2018 года за экспортные достижения в министерстве экономики Люксембурга </w:t>
      </w:r>
    </w:p>
    <w:p w:rsidR="00FC0F3D" w:rsidRPr="003320A0" w:rsidRDefault="00FC0F3D" w:rsidP="003320A0">
      <w:pPr>
        <w:spacing w:line="360" w:lineRule="auto"/>
        <w:rPr>
          <w:rFonts w:ascii="Arial" w:hAnsi="Arial" w:cs="Arial"/>
          <w:sz w:val="22"/>
          <w:szCs w:val="22"/>
        </w:rPr>
      </w:pPr>
    </w:p>
    <w:sectPr w:rsidR="00FC0F3D" w:rsidRPr="003320A0" w:rsidSect="0078734B">
      <w:headerReference w:type="default" r:id="rId8"/>
      <w:footerReference w:type="default" r:id="rId9"/>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3A0" w:rsidRDefault="009F63A0">
      <w:r>
        <w:separator/>
      </w:r>
    </w:p>
  </w:endnote>
  <w:endnote w:type="continuationSeparator" w:id="0">
    <w:p w:rsidR="009F63A0" w:rsidRDefault="009F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6CF" w:rsidRDefault="0005770A">
    <w:pPr>
      <w:pStyle w:val="Fuzeile"/>
    </w:pPr>
    <w:r>
      <w:rPr>
        <w:noProof/>
        <w:lang w:val="ru"/>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" stroked="f">
          <v:textbox inset="0,0,0,0">
            <w:txbxContent>
              <w:p w:rsidR="004726CF" w:rsidRDefault="004726CF">
                <w:pPr>
                  <w:rPr>
                    <w:rFonts w:ascii="Arial" w:hAnsi="Arial"/>
                    <w:b/>
                    <w:sz w:val="22"/>
                    <w:szCs w:val="22"/>
                  </w:rPr>
                </w:pPr>
                <w:r>
                  <w:rPr>
                    <w:rFonts w:ascii="Arial" w:hAnsi="Arial"/>
                    <w:b/>
                    <w:bCs/>
                    <w:sz w:val="22"/>
                    <w:szCs w:val="22"/>
                    <w:lang w:val="ru"/>
                  </w:rPr>
                  <w:t>Michael Weinig AG</w:t>
                </w:r>
              </w:p>
              <w:p w:rsidR="004726CF" w:rsidRDefault="004726CF">
                <w:pPr>
                  <w:rPr>
                    <w:rFonts w:ascii="Arial" w:hAnsi="Arial"/>
                    <w:sz w:val="15"/>
                    <w:szCs w:val="15"/>
                  </w:rPr>
                </w:pPr>
                <w:r>
                  <w:rPr>
                    <w:rFonts w:ascii="Arial" w:hAnsi="Arial"/>
                    <w:sz w:val="15"/>
                    <w:szCs w:val="15"/>
                    <w:lang w:val="ru"/>
                  </w:rPr>
                  <w:t>Weinigstrasse 2/4, 97941 Tauberbischofsheim · Postfach 14 40, 97934 Tauberbischofsheim, Германия</w:t>
                </w:r>
              </w:p>
              <w:p w:rsidR="004726CF" w:rsidRDefault="004726CF">
                <w:pPr>
                  <w:rPr>
                    <w:sz w:val="15"/>
                    <w:szCs w:val="15"/>
                  </w:rPr>
                </w:pPr>
                <w:r>
                  <w:rPr>
                    <w:rFonts w:ascii="Arial" w:hAnsi="Arial"/>
                    <w:sz w:val="15"/>
                    <w:szCs w:val="15"/>
                    <w:lang w:val="ru"/>
                  </w:rPr>
                  <w:t>Тел.: +49 93 41/86-0, факс: +49 93 41/70 80, эл. почта: info@weinig.com, Интернет: www.weinig.com</w:t>
                </w:r>
              </w:p>
            </w:txbxContent>
          </v:textbox>
        </v:shape>
      </w:pict>
    </w:r>
  </w:p>
  <w:p w:rsidR="004726CF" w:rsidRDefault="004726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3A0" w:rsidRDefault="009F63A0">
      <w:r>
        <w:separator/>
      </w:r>
    </w:p>
  </w:footnote>
  <w:footnote w:type="continuationSeparator" w:id="0">
    <w:p w:rsidR="009F63A0" w:rsidRDefault="009F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26CF" w:rsidRDefault="0005770A" w:rsidP="00D1526F">
    <w:pPr>
      <w:pStyle w:val="Kopfzeile"/>
      <w:tabs>
        <w:tab w:val="clear" w:pos="9072"/>
        <w:tab w:val="right" w:pos="8647"/>
        <w:tab w:val="right" w:pos="9922"/>
      </w:tabs>
      <w:ind w:right="-1560"/>
      <w:jc w:val="right"/>
    </w:pPr>
    <w:r>
      <w:rPr>
        <w:noProof/>
        <w:lang w:val="ru"/>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" strokeweight=".1pt">
          <w10:wrap anchorx="page" anchory="page"/>
          <w10:anchorlock/>
        </v:line>
      </w:pict>
    </w:r>
    <w:r>
      <w:rPr>
        <w:noProof/>
        <w:lang w:val="ru"/>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" strokeweight=".1pt">
          <w10:wrap anchorx="page" anchory="page"/>
          <w10:anchorlock/>
        </v:line>
      </w:pict>
    </w:r>
    <w:r w:rsidR="00884567">
      <w:rPr>
        <w:noProof/>
        <w:lang w:val="ru"/>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pt;height:3pt" o:bullet="t">
        <v:imagedata r:id="rId1" o:title=""/>
      </v:shape>
    </w:pict>
  </w:numPicBullet>
  <w:numPicBullet w:numPicBulletId="1">
    <w:pict>
      <v:shape id="_x0000_i1042" type="#_x0000_t75" style="width:3pt;height:3pt" o:bullet="t">
        <v:imagedata r:id="rId2" o:title=""/>
      </v:shape>
    </w:pict>
  </w:numPicBullet>
  <w:numPicBullet w:numPicBulletId="2">
    <w:pict>
      <v:shape id="_x0000_i1043" type="#_x0000_t75" style="width:12pt;height:12pt" o:bullet="t">
        <v:imagedata r:id="rId3" o:title=""/>
      </v:shape>
    </w:pict>
  </w:numPicBullet>
  <w:abstractNum w:abstractNumId="0" w15:restartNumberingAfterBreak="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D7C62EA"/>
    <w:multiLevelType w:val="hybridMultilevel"/>
    <w:tmpl w:val="91D65770"/>
    <w:lvl w:ilvl="0" w:tplc="6CD23E82">
      <w:start w:val="1"/>
      <w:numFmt w:val="decimal"/>
      <w:lvlText w:val="Bild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514AB"/>
    <w:multiLevelType w:val="hybridMultilevel"/>
    <w:tmpl w:val="4490CBE2"/>
    <w:lvl w:ilvl="0" w:tplc="F154A2F6">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26EBA"/>
    <w:multiLevelType w:val="hybridMultilevel"/>
    <w:tmpl w:val="02E41F8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6" w15:restartNumberingAfterBreak="0">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E46E4"/>
    <w:multiLevelType w:val="hybridMultilevel"/>
    <w:tmpl w:val="076AEF8C"/>
    <w:lvl w:ilvl="0" w:tplc="683A1228">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abstractNumId w:val="35"/>
  </w:num>
  <w:num w:numId="2">
    <w:abstractNumId w:val="31"/>
  </w:num>
  <w:num w:numId="3">
    <w:abstractNumId w:val="9"/>
  </w:num>
  <w:num w:numId="4">
    <w:abstractNumId w:val="11"/>
  </w:num>
  <w:num w:numId="5">
    <w:abstractNumId w:val="28"/>
  </w:num>
  <w:num w:numId="6">
    <w:abstractNumId w:val="7"/>
  </w:num>
  <w:num w:numId="7">
    <w:abstractNumId w:val="4"/>
  </w:num>
  <w:num w:numId="8">
    <w:abstractNumId w:val="32"/>
  </w:num>
  <w:num w:numId="9">
    <w:abstractNumId w:val="24"/>
  </w:num>
  <w:num w:numId="10">
    <w:abstractNumId w:val="17"/>
  </w:num>
  <w:num w:numId="11">
    <w:abstractNumId w:val="16"/>
  </w:num>
  <w:num w:numId="12">
    <w:abstractNumId w:val="36"/>
  </w:num>
  <w:num w:numId="13">
    <w:abstractNumId w:val="5"/>
  </w:num>
  <w:num w:numId="14">
    <w:abstractNumId w:val="27"/>
  </w:num>
  <w:num w:numId="15">
    <w:abstractNumId w:val="13"/>
  </w:num>
  <w:num w:numId="16">
    <w:abstractNumId w:val="34"/>
  </w:num>
  <w:num w:numId="17">
    <w:abstractNumId w:val="26"/>
  </w:num>
  <w:num w:numId="18">
    <w:abstractNumId w:val="23"/>
  </w:num>
  <w:num w:numId="19">
    <w:abstractNumId w:val="29"/>
  </w:num>
  <w:num w:numId="20">
    <w:abstractNumId w:val="6"/>
  </w:num>
  <w:num w:numId="21">
    <w:abstractNumId w:val="33"/>
  </w:num>
  <w:num w:numId="22">
    <w:abstractNumId w:val="20"/>
  </w:num>
  <w:num w:numId="23">
    <w:abstractNumId w:val="8"/>
  </w:num>
  <w:num w:numId="24">
    <w:abstractNumId w:val="0"/>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14"/>
  </w:num>
  <w:num w:numId="31">
    <w:abstractNumId w:val="19"/>
  </w:num>
  <w:num w:numId="32">
    <w:abstractNumId w:val="3"/>
  </w:num>
  <w:num w:numId="33">
    <w:abstractNumId w:val="1"/>
  </w:num>
  <w:num w:numId="34">
    <w:abstractNumId w:val="25"/>
  </w:num>
  <w:num w:numId="35">
    <w:abstractNumId w:val="30"/>
  </w:num>
  <w:num w:numId="36">
    <w:abstractNumId w:val="18"/>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00983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4DF0"/>
    <w:rsid w:val="0000091F"/>
    <w:rsid w:val="00002287"/>
    <w:rsid w:val="00004817"/>
    <w:rsid w:val="000049AD"/>
    <w:rsid w:val="00004D8D"/>
    <w:rsid w:val="000059EB"/>
    <w:rsid w:val="00011820"/>
    <w:rsid w:val="00012958"/>
    <w:rsid w:val="000156D9"/>
    <w:rsid w:val="00016102"/>
    <w:rsid w:val="00017B52"/>
    <w:rsid w:val="00017F0A"/>
    <w:rsid w:val="00020780"/>
    <w:rsid w:val="000228BF"/>
    <w:rsid w:val="00022ED1"/>
    <w:rsid w:val="0002317E"/>
    <w:rsid w:val="00023A68"/>
    <w:rsid w:val="00025164"/>
    <w:rsid w:val="000269CE"/>
    <w:rsid w:val="00027867"/>
    <w:rsid w:val="00031FB5"/>
    <w:rsid w:val="00033347"/>
    <w:rsid w:val="00042C01"/>
    <w:rsid w:val="00044AA7"/>
    <w:rsid w:val="0004527F"/>
    <w:rsid w:val="00051FEF"/>
    <w:rsid w:val="00052597"/>
    <w:rsid w:val="0005387B"/>
    <w:rsid w:val="00054473"/>
    <w:rsid w:val="00054B69"/>
    <w:rsid w:val="00055433"/>
    <w:rsid w:val="000567B7"/>
    <w:rsid w:val="0005770A"/>
    <w:rsid w:val="00064FB9"/>
    <w:rsid w:val="00065085"/>
    <w:rsid w:val="00065BEB"/>
    <w:rsid w:val="00066141"/>
    <w:rsid w:val="00072B9A"/>
    <w:rsid w:val="0007312C"/>
    <w:rsid w:val="00073EA8"/>
    <w:rsid w:val="000761D8"/>
    <w:rsid w:val="000810D2"/>
    <w:rsid w:val="000823CB"/>
    <w:rsid w:val="00082A88"/>
    <w:rsid w:val="00083E7D"/>
    <w:rsid w:val="00084E3B"/>
    <w:rsid w:val="0008775D"/>
    <w:rsid w:val="00091151"/>
    <w:rsid w:val="00093FD4"/>
    <w:rsid w:val="0009434A"/>
    <w:rsid w:val="000A19AD"/>
    <w:rsid w:val="000A2B75"/>
    <w:rsid w:val="000A41DE"/>
    <w:rsid w:val="000A69AC"/>
    <w:rsid w:val="000A7CB2"/>
    <w:rsid w:val="000B03AA"/>
    <w:rsid w:val="000B0545"/>
    <w:rsid w:val="000B0B67"/>
    <w:rsid w:val="000B7506"/>
    <w:rsid w:val="000C1003"/>
    <w:rsid w:val="000C1CA8"/>
    <w:rsid w:val="000C4595"/>
    <w:rsid w:val="000C5562"/>
    <w:rsid w:val="000C5DA9"/>
    <w:rsid w:val="000D18B2"/>
    <w:rsid w:val="000D3FD3"/>
    <w:rsid w:val="000D46DD"/>
    <w:rsid w:val="000D4841"/>
    <w:rsid w:val="000D51F5"/>
    <w:rsid w:val="000D5FED"/>
    <w:rsid w:val="000E7810"/>
    <w:rsid w:val="000F0F88"/>
    <w:rsid w:val="000F543E"/>
    <w:rsid w:val="000F6783"/>
    <w:rsid w:val="000F77F8"/>
    <w:rsid w:val="0010043C"/>
    <w:rsid w:val="0010116B"/>
    <w:rsid w:val="00106D18"/>
    <w:rsid w:val="00110FB2"/>
    <w:rsid w:val="001114DF"/>
    <w:rsid w:val="001165B1"/>
    <w:rsid w:val="00121B05"/>
    <w:rsid w:val="00124301"/>
    <w:rsid w:val="001246C5"/>
    <w:rsid w:val="001306E4"/>
    <w:rsid w:val="00133EE7"/>
    <w:rsid w:val="00135319"/>
    <w:rsid w:val="001360A7"/>
    <w:rsid w:val="00140C28"/>
    <w:rsid w:val="00140D6C"/>
    <w:rsid w:val="00143C49"/>
    <w:rsid w:val="00143F3F"/>
    <w:rsid w:val="0014402B"/>
    <w:rsid w:val="0014709B"/>
    <w:rsid w:val="00147885"/>
    <w:rsid w:val="00150FB6"/>
    <w:rsid w:val="00154224"/>
    <w:rsid w:val="00161A50"/>
    <w:rsid w:val="00165230"/>
    <w:rsid w:val="00165FFF"/>
    <w:rsid w:val="00173842"/>
    <w:rsid w:val="00174252"/>
    <w:rsid w:val="00174BBA"/>
    <w:rsid w:val="00174F25"/>
    <w:rsid w:val="00176076"/>
    <w:rsid w:val="00177656"/>
    <w:rsid w:val="0018017E"/>
    <w:rsid w:val="001936B6"/>
    <w:rsid w:val="00195204"/>
    <w:rsid w:val="00197869"/>
    <w:rsid w:val="001A10F2"/>
    <w:rsid w:val="001A16CC"/>
    <w:rsid w:val="001A21B5"/>
    <w:rsid w:val="001A3203"/>
    <w:rsid w:val="001A44FA"/>
    <w:rsid w:val="001A51CD"/>
    <w:rsid w:val="001A5302"/>
    <w:rsid w:val="001B053F"/>
    <w:rsid w:val="001B262F"/>
    <w:rsid w:val="001B31AB"/>
    <w:rsid w:val="001B40FD"/>
    <w:rsid w:val="001C2C6F"/>
    <w:rsid w:val="001C2DDA"/>
    <w:rsid w:val="001D0FCC"/>
    <w:rsid w:val="001D2B20"/>
    <w:rsid w:val="001D598F"/>
    <w:rsid w:val="001D75BB"/>
    <w:rsid w:val="001E0499"/>
    <w:rsid w:val="001E0F15"/>
    <w:rsid w:val="001E39C2"/>
    <w:rsid w:val="001E5B9C"/>
    <w:rsid w:val="001F0AE5"/>
    <w:rsid w:val="001F295F"/>
    <w:rsid w:val="001F3B1E"/>
    <w:rsid w:val="001F75EC"/>
    <w:rsid w:val="002044E4"/>
    <w:rsid w:val="00204FD3"/>
    <w:rsid w:val="002140FC"/>
    <w:rsid w:val="00214811"/>
    <w:rsid w:val="002157C3"/>
    <w:rsid w:val="00215B09"/>
    <w:rsid w:val="00217491"/>
    <w:rsid w:val="0022503C"/>
    <w:rsid w:val="002347E9"/>
    <w:rsid w:val="002373B4"/>
    <w:rsid w:val="00243CBE"/>
    <w:rsid w:val="00245C9A"/>
    <w:rsid w:val="00245DCF"/>
    <w:rsid w:val="0025072C"/>
    <w:rsid w:val="00251BBF"/>
    <w:rsid w:val="00255232"/>
    <w:rsid w:val="00255D17"/>
    <w:rsid w:val="00264F2F"/>
    <w:rsid w:val="00273809"/>
    <w:rsid w:val="00276C2F"/>
    <w:rsid w:val="002806F5"/>
    <w:rsid w:val="0028086B"/>
    <w:rsid w:val="00281AEE"/>
    <w:rsid w:val="0029244B"/>
    <w:rsid w:val="0029373B"/>
    <w:rsid w:val="002945A7"/>
    <w:rsid w:val="00295091"/>
    <w:rsid w:val="0029573A"/>
    <w:rsid w:val="002A12A0"/>
    <w:rsid w:val="002A16C7"/>
    <w:rsid w:val="002A28AD"/>
    <w:rsid w:val="002A33E6"/>
    <w:rsid w:val="002A5ED0"/>
    <w:rsid w:val="002A62B7"/>
    <w:rsid w:val="002A7CFB"/>
    <w:rsid w:val="002B07DD"/>
    <w:rsid w:val="002B1171"/>
    <w:rsid w:val="002B4D98"/>
    <w:rsid w:val="002B682D"/>
    <w:rsid w:val="002B72EE"/>
    <w:rsid w:val="002C01C4"/>
    <w:rsid w:val="002C09B9"/>
    <w:rsid w:val="002C0E55"/>
    <w:rsid w:val="002C4F1F"/>
    <w:rsid w:val="002C6E76"/>
    <w:rsid w:val="002D2585"/>
    <w:rsid w:val="002D3CFD"/>
    <w:rsid w:val="002D42E5"/>
    <w:rsid w:val="002D52F7"/>
    <w:rsid w:val="002E0E9E"/>
    <w:rsid w:val="002E1FC6"/>
    <w:rsid w:val="002E363B"/>
    <w:rsid w:val="002F253B"/>
    <w:rsid w:val="002F63B8"/>
    <w:rsid w:val="0030131F"/>
    <w:rsid w:val="00303E2E"/>
    <w:rsid w:val="00306012"/>
    <w:rsid w:val="003065BF"/>
    <w:rsid w:val="003143C0"/>
    <w:rsid w:val="00314CC1"/>
    <w:rsid w:val="00315838"/>
    <w:rsid w:val="00315DEE"/>
    <w:rsid w:val="00316CF7"/>
    <w:rsid w:val="003279AA"/>
    <w:rsid w:val="003320A0"/>
    <w:rsid w:val="00333416"/>
    <w:rsid w:val="00333486"/>
    <w:rsid w:val="00334C66"/>
    <w:rsid w:val="00336A70"/>
    <w:rsid w:val="00340D72"/>
    <w:rsid w:val="00340D9E"/>
    <w:rsid w:val="00342705"/>
    <w:rsid w:val="00344B8F"/>
    <w:rsid w:val="00345C45"/>
    <w:rsid w:val="0034762D"/>
    <w:rsid w:val="00347C5D"/>
    <w:rsid w:val="00352B13"/>
    <w:rsid w:val="00355382"/>
    <w:rsid w:val="00355890"/>
    <w:rsid w:val="0035690D"/>
    <w:rsid w:val="003572E9"/>
    <w:rsid w:val="00357FA6"/>
    <w:rsid w:val="003605C8"/>
    <w:rsid w:val="003608BE"/>
    <w:rsid w:val="00361927"/>
    <w:rsid w:val="0036200D"/>
    <w:rsid w:val="003632D6"/>
    <w:rsid w:val="00363E0C"/>
    <w:rsid w:val="00370848"/>
    <w:rsid w:val="00373A31"/>
    <w:rsid w:val="00376F14"/>
    <w:rsid w:val="00377F08"/>
    <w:rsid w:val="00382717"/>
    <w:rsid w:val="00384169"/>
    <w:rsid w:val="0038428F"/>
    <w:rsid w:val="00386B08"/>
    <w:rsid w:val="00390F53"/>
    <w:rsid w:val="00392415"/>
    <w:rsid w:val="0039271E"/>
    <w:rsid w:val="003927BB"/>
    <w:rsid w:val="0039468F"/>
    <w:rsid w:val="00394D4A"/>
    <w:rsid w:val="003959EC"/>
    <w:rsid w:val="003A0149"/>
    <w:rsid w:val="003A33F0"/>
    <w:rsid w:val="003A37C2"/>
    <w:rsid w:val="003A3862"/>
    <w:rsid w:val="003A535C"/>
    <w:rsid w:val="003A690D"/>
    <w:rsid w:val="003A6C3C"/>
    <w:rsid w:val="003B1563"/>
    <w:rsid w:val="003B369E"/>
    <w:rsid w:val="003B44C4"/>
    <w:rsid w:val="003B79DC"/>
    <w:rsid w:val="003C1B2B"/>
    <w:rsid w:val="003C25C1"/>
    <w:rsid w:val="003C2A28"/>
    <w:rsid w:val="003C3941"/>
    <w:rsid w:val="003C39C0"/>
    <w:rsid w:val="003C4162"/>
    <w:rsid w:val="003C5875"/>
    <w:rsid w:val="003C5A5E"/>
    <w:rsid w:val="003C7282"/>
    <w:rsid w:val="003C7D47"/>
    <w:rsid w:val="003D207A"/>
    <w:rsid w:val="003D5404"/>
    <w:rsid w:val="003D5961"/>
    <w:rsid w:val="003E1079"/>
    <w:rsid w:val="003E188E"/>
    <w:rsid w:val="003E2651"/>
    <w:rsid w:val="003E5547"/>
    <w:rsid w:val="003E7BFD"/>
    <w:rsid w:val="003E7FF5"/>
    <w:rsid w:val="003F06E7"/>
    <w:rsid w:val="003F17E9"/>
    <w:rsid w:val="003F5331"/>
    <w:rsid w:val="00403E97"/>
    <w:rsid w:val="00405ED3"/>
    <w:rsid w:val="00406D80"/>
    <w:rsid w:val="00407ACF"/>
    <w:rsid w:val="004112E7"/>
    <w:rsid w:val="00417BD5"/>
    <w:rsid w:val="00420CE5"/>
    <w:rsid w:val="0042184D"/>
    <w:rsid w:val="00426D85"/>
    <w:rsid w:val="004336D5"/>
    <w:rsid w:val="00433EFE"/>
    <w:rsid w:val="004406F2"/>
    <w:rsid w:val="00442DFE"/>
    <w:rsid w:val="00443438"/>
    <w:rsid w:val="004436E6"/>
    <w:rsid w:val="00445F41"/>
    <w:rsid w:val="00446CEF"/>
    <w:rsid w:val="00447191"/>
    <w:rsid w:val="00451E7A"/>
    <w:rsid w:val="004539EF"/>
    <w:rsid w:val="0046217B"/>
    <w:rsid w:val="004665C6"/>
    <w:rsid w:val="00467F18"/>
    <w:rsid w:val="00467F74"/>
    <w:rsid w:val="0047216D"/>
    <w:rsid w:val="004726CF"/>
    <w:rsid w:val="00473CE1"/>
    <w:rsid w:val="00473D54"/>
    <w:rsid w:val="004749CA"/>
    <w:rsid w:val="0048200F"/>
    <w:rsid w:val="00482420"/>
    <w:rsid w:val="00482C3C"/>
    <w:rsid w:val="004840F0"/>
    <w:rsid w:val="004862F3"/>
    <w:rsid w:val="0049009A"/>
    <w:rsid w:val="00492666"/>
    <w:rsid w:val="0049402F"/>
    <w:rsid w:val="00495D74"/>
    <w:rsid w:val="004A36AD"/>
    <w:rsid w:val="004A3DEF"/>
    <w:rsid w:val="004A424F"/>
    <w:rsid w:val="004A50DA"/>
    <w:rsid w:val="004A6F83"/>
    <w:rsid w:val="004A73FE"/>
    <w:rsid w:val="004B0C4F"/>
    <w:rsid w:val="004B0DF4"/>
    <w:rsid w:val="004B55AF"/>
    <w:rsid w:val="004C10A6"/>
    <w:rsid w:val="004C1D6C"/>
    <w:rsid w:val="004C4D8A"/>
    <w:rsid w:val="004C598E"/>
    <w:rsid w:val="004C5D6E"/>
    <w:rsid w:val="004C6E35"/>
    <w:rsid w:val="004C7810"/>
    <w:rsid w:val="004D0764"/>
    <w:rsid w:val="004D2EC5"/>
    <w:rsid w:val="004D3CA5"/>
    <w:rsid w:val="004D4DF0"/>
    <w:rsid w:val="004D581C"/>
    <w:rsid w:val="004E092E"/>
    <w:rsid w:val="004E7828"/>
    <w:rsid w:val="004F2071"/>
    <w:rsid w:val="0051089C"/>
    <w:rsid w:val="005112E9"/>
    <w:rsid w:val="00513072"/>
    <w:rsid w:val="0051485D"/>
    <w:rsid w:val="0051604D"/>
    <w:rsid w:val="005215BB"/>
    <w:rsid w:val="00521D64"/>
    <w:rsid w:val="00524558"/>
    <w:rsid w:val="005249DA"/>
    <w:rsid w:val="00536AB4"/>
    <w:rsid w:val="00540E5E"/>
    <w:rsid w:val="00544243"/>
    <w:rsid w:val="00544ED7"/>
    <w:rsid w:val="005462BC"/>
    <w:rsid w:val="00547849"/>
    <w:rsid w:val="00553FB9"/>
    <w:rsid w:val="0055620A"/>
    <w:rsid w:val="00562517"/>
    <w:rsid w:val="00563581"/>
    <w:rsid w:val="00573FB9"/>
    <w:rsid w:val="00574594"/>
    <w:rsid w:val="0057463A"/>
    <w:rsid w:val="00576BAF"/>
    <w:rsid w:val="00577766"/>
    <w:rsid w:val="00586459"/>
    <w:rsid w:val="0058779D"/>
    <w:rsid w:val="00587AB4"/>
    <w:rsid w:val="00587C13"/>
    <w:rsid w:val="005914AC"/>
    <w:rsid w:val="00592670"/>
    <w:rsid w:val="005A001F"/>
    <w:rsid w:val="005A0CDF"/>
    <w:rsid w:val="005A33ED"/>
    <w:rsid w:val="005A34ED"/>
    <w:rsid w:val="005A50D3"/>
    <w:rsid w:val="005A6E59"/>
    <w:rsid w:val="005B2268"/>
    <w:rsid w:val="005B4A12"/>
    <w:rsid w:val="005B5FA9"/>
    <w:rsid w:val="005B6AF4"/>
    <w:rsid w:val="005C0081"/>
    <w:rsid w:val="005C1D67"/>
    <w:rsid w:val="005C2E07"/>
    <w:rsid w:val="005C4065"/>
    <w:rsid w:val="005C4C5D"/>
    <w:rsid w:val="005C5E88"/>
    <w:rsid w:val="005C7B88"/>
    <w:rsid w:val="005E747B"/>
    <w:rsid w:val="005E7B78"/>
    <w:rsid w:val="005F4A8B"/>
    <w:rsid w:val="005F6362"/>
    <w:rsid w:val="00600F9D"/>
    <w:rsid w:val="0060193A"/>
    <w:rsid w:val="006114DD"/>
    <w:rsid w:val="00611581"/>
    <w:rsid w:val="0062326B"/>
    <w:rsid w:val="006248FE"/>
    <w:rsid w:val="006259DF"/>
    <w:rsid w:val="00625EAB"/>
    <w:rsid w:val="00626973"/>
    <w:rsid w:val="00626FFC"/>
    <w:rsid w:val="00627242"/>
    <w:rsid w:val="00630E3D"/>
    <w:rsid w:val="006324AC"/>
    <w:rsid w:val="00632B95"/>
    <w:rsid w:val="00640FC7"/>
    <w:rsid w:val="00642205"/>
    <w:rsid w:val="006443C6"/>
    <w:rsid w:val="006514B7"/>
    <w:rsid w:val="00652E7D"/>
    <w:rsid w:val="0065398D"/>
    <w:rsid w:val="00655684"/>
    <w:rsid w:val="00661B7D"/>
    <w:rsid w:val="00662D24"/>
    <w:rsid w:val="00663970"/>
    <w:rsid w:val="006646C0"/>
    <w:rsid w:val="00666D53"/>
    <w:rsid w:val="0067053A"/>
    <w:rsid w:val="006729FF"/>
    <w:rsid w:val="006743FC"/>
    <w:rsid w:val="00677B8C"/>
    <w:rsid w:val="006878C8"/>
    <w:rsid w:val="0069019E"/>
    <w:rsid w:val="00691476"/>
    <w:rsid w:val="00694330"/>
    <w:rsid w:val="00696279"/>
    <w:rsid w:val="006A1349"/>
    <w:rsid w:val="006A1416"/>
    <w:rsid w:val="006A21D1"/>
    <w:rsid w:val="006A3AC6"/>
    <w:rsid w:val="006A5EA5"/>
    <w:rsid w:val="006A726A"/>
    <w:rsid w:val="006B0241"/>
    <w:rsid w:val="006B1200"/>
    <w:rsid w:val="006B2767"/>
    <w:rsid w:val="006C16E6"/>
    <w:rsid w:val="006C1A9C"/>
    <w:rsid w:val="006D2951"/>
    <w:rsid w:val="006D419F"/>
    <w:rsid w:val="006D515C"/>
    <w:rsid w:val="006D73C4"/>
    <w:rsid w:val="006D7763"/>
    <w:rsid w:val="006E2978"/>
    <w:rsid w:val="006E332D"/>
    <w:rsid w:val="006E378D"/>
    <w:rsid w:val="006E66FB"/>
    <w:rsid w:val="006F07EF"/>
    <w:rsid w:val="006F1C4E"/>
    <w:rsid w:val="006F1CC4"/>
    <w:rsid w:val="006F479F"/>
    <w:rsid w:val="006F56EC"/>
    <w:rsid w:val="006F6301"/>
    <w:rsid w:val="006F7755"/>
    <w:rsid w:val="00700B29"/>
    <w:rsid w:val="00713D2A"/>
    <w:rsid w:val="00717892"/>
    <w:rsid w:val="007203EC"/>
    <w:rsid w:val="007240C7"/>
    <w:rsid w:val="00725E5B"/>
    <w:rsid w:val="00725E96"/>
    <w:rsid w:val="00730250"/>
    <w:rsid w:val="00730618"/>
    <w:rsid w:val="0073154B"/>
    <w:rsid w:val="0073362E"/>
    <w:rsid w:val="0073490E"/>
    <w:rsid w:val="00734F74"/>
    <w:rsid w:val="00737740"/>
    <w:rsid w:val="0074015D"/>
    <w:rsid w:val="0074177E"/>
    <w:rsid w:val="007429EE"/>
    <w:rsid w:val="00744601"/>
    <w:rsid w:val="00745FD4"/>
    <w:rsid w:val="0074639A"/>
    <w:rsid w:val="00747C06"/>
    <w:rsid w:val="00751D05"/>
    <w:rsid w:val="00757271"/>
    <w:rsid w:val="00757565"/>
    <w:rsid w:val="00760036"/>
    <w:rsid w:val="00767915"/>
    <w:rsid w:val="00770FCC"/>
    <w:rsid w:val="007721AF"/>
    <w:rsid w:val="0077250E"/>
    <w:rsid w:val="00773C81"/>
    <w:rsid w:val="00776626"/>
    <w:rsid w:val="00786485"/>
    <w:rsid w:val="00786523"/>
    <w:rsid w:val="0078734B"/>
    <w:rsid w:val="0079247B"/>
    <w:rsid w:val="00793EC2"/>
    <w:rsid w:val="00793FAE"/>
    <w:rsid w:val="007954A4"/>
    <w:rsid w:val="00796E0A"/>
    <w:rsid w:val="007A3A65"/>
    <w:rsid w:val="007A5FF1"/>
    <w:rsid w:val="007A672B"/>
    <w:rsid w:val="007B22DD"/>
    <w:rsid w:val="007B3534"/>
    <w:rsid w:val="007B3734"/>
    <w:rsid w:val="007C0E64"/>
    <w:rsid w:val="007C174B"/>
    <w:rsid w:val="007C1CFF"/>
    <w:rsid w:val="007C359A"/>
    <w:rsid w:val="007C457E"/>
    <w:rsid w:val="007D33F1"/>
    <w:rsid w:val="007D3710"/>
    <w:rsid w:val="007D5B4A"/>
    <w:rsid w:val="007D5FEA"/>
    <w:rsid w:val="007D6BE3"/>
    <w:rsid w:val="007E2200"/>
    <w:rsid w:val="007E452D"/>
    <w:rsid w:val="007E76F6"/>
    <w:rsid w:val="007F3747"/>
    <w:rsid w:val="007F5816"/>
    <w:rsid w:val="008013C6"/>
    <w:rsid w:val="00806C4C"/>
    <w:rsid w:val="0080740E"/>
    <w:rsid w:val="00807530"/>
    <w:rsid w:val="00810D71"/>
    <w:rsid w:val="008112D1"/>
    <w:rsid w:val="0081216D"/>
    <w:rsid w:val="008142F9"/>
    <w:rsid w:val="00816B8B"/>
    <w:rsid w:val="008171B7"/>
    <w:rsid w:val="008178B7"/>
    <w:rsid w:val="008213F3"/>
    <w:rsid w:val="008215CE"/>
    <w:rsid w:val="00822295"/>
    <w:rsid w:val="008227C7"/>
    <w:rsid w:val="0082352D"/>
    <w:rsid w:val="00825873"/>
    <w:rsid w:val="0082605A"/>
    <w:rsid w:val="00827316"/>
    <w:rsid w:val="008305C4"/>
    <w:rsid w:val="00834CAA"/>
    <w:rsid w:val="0083596B"/>
    <w:rsid w:val="008365DD"/>
    <w:rsid w:val="008417F8"/>
    <w:rsid w:val="00842193"/>
    <w:rsid w:val="008426C8"/>
    <w:rsid w:val="008432DC"/>
    <w:rsid w:val="00843A61"/>
    <w:rsid w:val="00854BA3"/>
    <w:rsid w:val="0085783B"/>
    <w:rsid w:val="00863FB8"/>
    <w:rsid w:val="00866BD0"/>
    <w:rsid w:val="00871341"/>
    <w:rsid w:val="00871E96"/>
    <w:rsid w:val="008720CC"/>
    <w:rsid w:val="008757EB"/>
    <w:rsid w:val="00876032"/>
    <w:rsid w:val="008801B5"/>
    <w:rsid w:val="00880DEB"/>
    <w:rsid w:val="00881E00"/>
    <w:rsid w:val="00883627"/>
    <w:rsid w:val="00884567"/>
    <w:rsid w:val="00885C76"/>
    <w:rsid w:val="008866E5"/>
    <w:rsid w:val="0088695E"/>
    <w:rsid w:val="008874FD"/>
    <w:rsid w:val="008878B6"/>
    <w:rsid w:val="00890D68"/>
    <w:rsid w:val="008965E0"/>
    <w:rsid w:val="00897440"/>
    <w:rsid w:val="00897DDE"/>
    <w:rsid w:val="008A0218"/>
    <w:rsid w:val="008A3014"/>
    <w:rsid w:val="008A4FE4"/>
    <w:rsid w:val="008A7FC5"/>
    <w:rsid w:val="008B0A38"/>
    <w:rsid w:val="008B5B90"/>
    <w:rsid w:val="008B7235"/>
    <w:rsid w:val="008B7D24"/>
    <w:rsid w:val="008C255A"/>
    <w:rsid w:val="008C53F3"/>
    <w:rsid w:val="008C78E0"/>
    <w:rsid w:val="008D1638"/>
    <w:rsid w:val="008D260C"/>
    <w:rsid w:val="008D3014"/>
    <w:rsid w:val="008D53B3"/>
    <w:rsid w:val="008D6132"/>
    <w:rsid w:val="008D6953"/>
    <w:rsid w:val="008E514F"/>
    <w:rsid w:val="008E7811"/>
    <w:rsid w:val="008F1976"/>
    <w:rsid w:val="008F27B8"/>
    <w:rsid w:val="008F4530"/>
    <w:rsid w:val="008F46AD"/>
    <w:rsid w:val="008F547A"/>
    <w:rsid w:val="009007F1"/>
    <w:rsid w:val="00900E90"/>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37C96"/>
    <w:rsid w:val="0094006B"/>
    <w:rsid w:val="0094372B"/>
    <w:rsid w:val="009454BB"/>
    <w:rsid w:val="009520B1"/>
    <w:rsid w:val="00961A67"/>
    <w:rsid w:val="00962104"/>
    <w:rsid w:val="00965018"/>
    <w:rsid w:val="0097029A"/>
    <w:rsid w:val="00972249"/>
    <w:rsid w:val="00974CCA"/>
    <w:rsid w:val="009764B0"/>
    <w:rsid w:val="009771A6"/>
    <w:rsid w:val="00977AA5"/>
    <w:rsid w:val="00984CFE"/>
    <w:rsid w:val="00990204"/>
    <w:rsid w:val="0099294D"/>
    <w:rsid w:val="00993AEC"/>
    <w:rsid w:val="00995510"/>
    <w:rsid w:val="00996950"/>
    <w:rsid w:val="009974FB"/>
    <w:rsid w:val="009A021B"/>
    <w:rsid w:val="009A0F23"/>
    <w:rsid w:val="009A2EA3"/>
    <w:rsid w:val="009A37F6"/>
    <w:rsid w:val="009A5E2A"/>
    <w:rsid w:val="009B08CB"/>
    <w:rsid w:val="009B2162"/>
    <w:rsid w:val="009B2752"/>
    <w:rsid w:val="009B6082"/>
    <w:rsid w:val="009B6832"/>
    <w:rsid w:val="009C0E6B"/>
    <w:rsid w:val="009D0470"/>
    <w:rsid w:val="009D4ABC"/>
    <w:rsid w:val="009D5AF8"/>
    <w:rsid w:val="009E54DC"/>
    <w:rsid w:val="009F01A6"/>
    <w:rsid w:val="009F02F3"/>
    <w:rsid w:val="009F2184"/>
    <w:rsid w:val="009F2EBC"/>
    <w:rsid w:val="009F4873"/>
    <w:rsid w:val="009F4D3F"/>
    <w:rsid w:val="009F63A0"/>
    <w:rsid w:val="009F721A"/>
    <w:rsid w:val="00A00149"/>
    <w:rsid w:val="00A00CBA"/>
    <w:rsid w:val="00A0683D"/>
    <w:rsid w:val="00A06DFB"/>
    <w:rsid w:val="00A072C3"/>
    <w:rsid w:val="00A10613"/>
    <w:rsid w:val="00A139CD"/>
    <w:rsid w:val="00A13DF6"/>
    <w:rsid w:val="00A17CAD"/>
    <w:rsid w:val="00A17EDC"/>
    <w:rsid w:val="00A22010"/>
    <w:rsid w:val="00A22516"/>
    <w:rsid w:val="00A2687F"/>
    <w:rsid w:val="00A30D31"/>
    <w:rsid w:val="00A354F1"/>
    <w:rsid w:val="00A360A6"/>
    <w:rsid w:val="00A363C8"/>
    <w:rsid w:val="00A40DC8"/>
    <w:rsid w:val="00A41907"/>
    <w:rsid w:val="00A432F3"/>
    <w:rsid w:val="00A532A1"/>
    <w:rsid w:val="00A60CDE"/>
    <w:rsid w:val="00A60E7B"/>
    <w:rsid w:val="00A613BF"/>
    <w:rsid w:val="00A67436"/>
    <w:rsid w:val="00A71DCB"/>
    <w:rsid w:val="00A726CC"/>
    <w:rsid w:val="00A76704"/>
    <w:rsid w:val="00A773CF"/>
    <w:rsid w:val="00A80F4E"/>
    <w:rsid w:val="00A84E34"/>
    <w:rsid w:val="00A84EC9"/>
    <w:rsid w:val="00A90332"/>
    <w:rsid w:val="00A93610"/>
    <w:rsid w:val="00A93AE2"/>
    <w:rsid w:val="00A93B02"/>
    <w:rsid w:val="00A94D76"/>
    <w:rsid w:val="00A9560D"/>
    <w:rsid w:val="00AA310E"/>
    <w:rsid w:val="00AA3DFD"/>
    <w:rsid w:val="00AA6361"/>
    <w:rsid w:val="00AA771C"/>
    <w:rsid w:val="00AB12EC"/>
    <w:rsid w:val="00AB2F1E"/>
    <w:rsid w:val="00AB2F33"/>
    <w:rsid w:val="00AB46CD"/>
    <w:rsid w:val="00AB5CAB"/>
    <w:rsid w:val="00AB7720"/>
    <w:rsid w:val="00AC0513"/>
    <w:rsid w:val="00AC465B"/>
    <w:rsid w:val="00AE2087"/>
    <w:rsid w:val="00AF0BC8"/>
    <w:rsid w:val="00AF7873"/>
    <w:rsid w:val="00B007AA"/>
    <w:rsid w:val="00B00C7D"/>
    <w:rsid w:val="00B03934"/>
    <w:rsid w:val="00B042D4"/>
    <w:rsid w:val="00B06D6E"/>
    <w:rsid w:val="00B112EC"/>
    <w:rsid w:val="00B15409"/>
    <w:rsid w:val="00B27A51"/>
    <w:rsid w:val="00B32469"/>
    <w:rsid w:val="00B35C24"/>
    <w:rsid w:val="00B4552C"/>
    <w:rsid w:val="00B562ED"/>
    <w:rsid w:val="00B56446"/>
    <w:rsid w:val="00B5749E"/>
    <w:rsid w:val="00B61923"/>
    <w:rsid w:val="00B62627"/>
    <w:rsid w:val="00B641CA"/>
    <w:rsid w:val="00B6458A"/>
    <w:rsid w:val="00B64FFA"/>
    <w:rsid w:val="00B66893"/>
    <w:rsid w:val="00B67D53"/>
    <w:rsid w:val="00B704A0"/>
    <w:rsid w:val="00B7265B"/>
    <w:rsid w:val="00B7750F"/>
    <w:rsid w:val="00B8331B"/>
    <w:rsid w:val="00B83375"/>
    <w:rsid w:val="00B8645B"/>
    <w:rsid w:val="00B9213F"/>
    <w:rsid w:val="00B9326C"/>
    <w:rsid w:val="00B94088"/>
    <w:rsid w:val="00B969EF"/>
    <w:rsid w:val="00B96DF4"/>
    <w:rsid w:val="00B9737E"/>
    <w:rsid w:val="00BB124D"/>
    <w:rsid w:val="00BB2F2F"/>
    <w:rsid w:val="00BB2FC4"/>
    <w:rsid w:val="00BB5A2D"/>
    <w:rsid w:val="00BB691D"/>
    <w:rsid w:val="00BC0700"/>
    <w:rsid w:val="00BC0AF8"/>
    <w:rsid w:val="00BC0BCE"/>
    <w:rsid w:val="00BC0D9C"/>
    <w:rsid w:val="00BC2953"/>
    <w:rsid w:val="00BC45FC"/>
    <w:rsid w:val="00BC4969"/>
    <w:rsid w:val="00BD0BD8"/>
    <w:rsid w:val="00BD2A7A"/>
    <w:rsid w:val="00BD373A"/>
    <w:rsid w:val="00BD3EB4"/>
    <w:rsid w:val="00BD6666"/>
    <w:rsid w:val="00BF0964"/>
    <w:rsid w:val="00BF3117"/>
    <w:rsid w:val="00BF467A"/>
    <w:rsid w:val="00C007ED"/>
    <w:rsid w:val="00C014DA"/>
    <w:rsid w:val="00C02DE3"/>
    <w:rsid w:val="00C02E58"/>
    <w:rsid w:val="00C069D0"/>
    <w:rsid w:val="00C10E53"/>
    <w:rsid w:val="00C112D1"/>
    <w:rsid w:val="00C124DE"/>
    <w:rsid w:val="00C12BFD"/>
    <w:rsid w:val="00C13FED"/>
    <w:rsid w:val="00C159D7"/>
    <w:rsid w:val="00C15F5D"/>
    <w:rsid w:val="00C16D1C"/>
    <w:rsid w:val="00C20219"/>
    <w:rsid w:val="00C21DF4"/>
    <w:rsid w:val="00C24640"/>
    <w:rsid w:val="00C34749"/>
    <w:rsid w:val="00C348B3"/>
    <w:rsid w:val="00C36296"/>
    <w:rsid w:val="00C415F6"/>
    <w:rsid w:val="00C43A0E"/>
    <w:rsid w:val="00C44B72"/>
    <w:rsid w:val="00C456BF"/>
    <w:rsid w:val="00C46986"/>
    <w:rsid w:val="00C50B69"/>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82AB9"/>
    <w:rsid w:val="00C82FD6"/>
    <w:rsid w:val="00C917B7"/>
    <w:rsid w:val="00C927CE"/>
    <w:rsid w:val="00C946F1"/>
    <w:rsid w:val="00CA427B"/>
    <w:rsid w:val="00CA4631"/>
    <w:rsid w:val="00CB2C49"/>
    <w:rsid w:val="00CB2C97"/>
    <w:rsid w:val="00CB4F15"/>
    <w:rsid w:val="00CB64F6"/>
    <w:rsid w:val="00CC19C4"/>
    <w:rsid w:val="00CC2D7D"/>
    <w:rsid w:val="00CD1330"/>
    <w:rsid w:val="00CD39E6"/>
    <w:rsid w:val="00CD58F5"/>
    <w:rsid w:val="00CE37A4"/>
    <w:rsid w:val="00CE3990"/>
    <w:rsid w:val="00CE43C7"/>
    <w:rsid w:val="00CE513F"/>
    <w:rsid w:val="00CF0E03"/>
    <w:rsid w:val="00CF1A93"/>
    <w:rsid w:val="00CF236E"/>
    <w:rsid w:val="00CF5F5D"/>
    <w:rsid w:val="00CF7BC2"/>
    <w:rsid w:val="00D01DDD"/>
    <w:rsid w:val="00D039D2"/>
    <w:rsid w:val="00D0730F"/>
    <w:rsid w:val="00D07458"/>
    <w:rsid w:val="00D141FA"/>
    <w:rsid w:val="00D1526F"/>
    <w:rsid w:val="00D1581B"/>
    <w:rsid w:val="00D20148"/>
    <w:rsid w:val="00D20183"/>
    <w:rsid w:val="00D2126D"/>
    <w:rsid w:val="00D240EF"/>
    <w:rsid w:val="00D264D6"/>
    <w:rsid w:val="00D35AF3"/>
    <w:rsid w:val="00D35FFB"/>
    <w:rsid w:val="00D36360"/>
    <w:rsid w:val="00D40CB0"/>
    <w:rsid w:val="00D444F3"/>
    <w:rsid w:val="00D47EC6"/>
    <w:rsid w:val="00D50F61"/>
    <w:rsid w:val="00D5128B"/>
    <w:rsid w:val="00D5382A"/>
    <w:rsid w:val="00D552A3"/>
    <w:rsid w:val="00D55B62"/>
    <w:rsid w:val="00D55BED"/>
    <w:rsid w:val="00D63163"/>
    <w:rsid w:val="00D63B7E"/>
    <w:rsid w:val="00D661E1"/>
    <w:rsid w:val="00D66735"/>
    <w:rsid w:val="00D66A36"/>
    <w:rsid w:val="00D715B3"/>
    <w:rsid w:val="00D746BD"/>
    <w:rsid w:val="00D74E97"/>
    <w:rsid w:val="00D835FF"/>
    <w:rsid w:val="00D90C8E"/>
    <w:rsid w:val="00D94695"/>
    <w:rsid w:val="00D94BCD"/>
    <w:rsid w:val="00D96505"/>
    <w:rsid w:val="00DA01A9"/>
    <w:rsid w:val="00DA1F38"/>
    <w:rsid w:val="00DA47C9"/>
    <w:rsid w:val="00DA631F"/>
    <w:rsid w:val="00DA7C55"/>
    <w:rsid w:val="00DB2924"/>
    <w:rsid w:val="00DB499B"/>
    <w:rsid w:val="00DB7763"/>
    <w:rsid w:val="00DC3424"/>
    <w:rsid w:val="00DD023B"/>
    <w:rsid w:val="00DD4643"/>
    <w:rsid w:val="00DD7A5D"/>
    <w:rsid w:val="00DE45B5"/>
    <w:rsid w:val="00DE6C0E"/>
    <w:rsid w:val="00DE7720"/>
    <w:rsid w:val="00DF17B1"/>
    <w:rsid w:val="00DF417B"/>
    <w:rsid w:val="00DF53C4"/>
    <w:rsid w:val="00DF737D"/>
    <w:rsid w:val="00E0050D"/>
    <w:rsid w:val="00E0126B"/>
    <w:rsid w:val="00E038F2"/>
    <w:rsid w:val="00E05823"/>
    <w:rsid w:val="00E06618"/>
    <w:rsid w:val="00E06EAE"/>
    <w:rsid w:val="00E13E9E"/>
    <w:rsid w:val="00E14912"/>
    <w:rsid w:val="00E248BE"/>
    <w:rsid w:val="00E24DC7"/>
    <w:rsid w:val="00E37966"/>
    <w:rsid w:val="00E40456"/>
    <w:rsid w:val="00E40581"/>
    <w:rsid w:val="00E41405"/>
    <w:rsid w:val="00E41868"/>
    <w:rsid w:val="00E46E87"/>
    <w:rsid w:val="00E47DF1"/>
    <w:rsid w:val="00E525CD"/>
    <w:rsid w:val="00E52624"/>
    <w:rsid w:val="00E544B1"/>
    <w:rsid w:val="00E577BB"/>
    <w:rsid w:val="00E579A0"/>
    <w:rsid w:val="00E57CB6"/>
    <w:rsid w:val="00E60B30"/>
    <w:rsid w:val="00E60DA0"/>
    <w:rsid w:val="00E64537"/>
    <w:rsid w:val="00E645EA"/>
    <w:rsid w:val="00E651CC"/>
    <w:rsid w:val="00E65C3D"/>
    <w:rsid w:val="00E70E72"/>
    <w:rsid w:val="00E741B8"/>
    <w:rsid w:val="00E821E3"/>
    <w:rsid w:val="00E833E5"/>
    <w:rsid w:val="00E84456"/>
    <w:rsid w:val="00E868D3"/>
    <w:rsid w:val="00E95574"/>
    <w:rsid w:val="00E97DB8"/>
    <w:rsid w:val="00EA16FD"/>
    <w:rsid w:val="00EA1EA9"/>
    <w:rsid w:val="00EA3EBC"/>
    <w:rsid w:val="00EA46BE"/>
    <w:rsid w:val="00EA59EE"/>
    <w:rsid w:val="00EA6588"/>
    <w:rsid w:val="00EA79DB"/>
    <w:rsid w:val="00EA7B1B"/>
    <w:rsid w:val="00EB26BE"/>
    <w:rsid w:val="00EB35D4"/>
    <w:rsid w:val="00EB4F2B"/>
    <w:rsid w:val="00EB54E4"/>
    <w:rsid w:val="00EB5928"/>
    <w:rsid w:val="00EC0A0F"/>
    <w:rsid w:val="00EC0F91"/>
    <w:rsid w:val="00EC2CEC"/>
    <w:rsid w:val="00EC3215"/>
    <w:rsid w:val="00EC352F"/>
    <w:rsid w:val="00EC4FAF"/>
    <w:rsid w:val="00EC6BF9"/>
    <w:rsid w:val="00ED20B2"/>
    <w:rsid w:val="00ED35D2"/>
    <w:rsid w:val="00ED674C"/>
    <w:rsid w:val="00ED74B5"/>
    <w:rsid w:val="00EE57CC"/>
    <w:rsid w:val="00EE6AD1"/>
    <w:rsid w:val="00EE74D6"/>
    <w:rsid w:val="00EF0D4F"/>
    <w:rsid w:val="00EF37F3"/>
    <w:rsid w:val="00EF5F92"/>
    <w:rsid w:val="00EF63A6"/>
    <w:rsid w:val="00EF75C6"/>
    <w:rsid w:val="00F03B91"/>
    <w:rsid w:val="00F04129"/>
    <w:rsid w:val="00F062AE"/>
    <w:rsid w:val="00F12901"/>
    <w:rsid w:val="00F166E0"/>
    <w:rsid w:val="00F17779"/>
    <w:rsid w:val="00F2310C"/>
    <w:rsid w:val="00F24C51"/>
    <w:rsid w:val="00F3415D"/>
    <w:rsid w:val="00F34326"/>
    <w:rsid w:val="00F352AD"/>
    <w:rsid w:val="00F35D9D"/>
    <w:rsid w:val="00F370EC"/>
    <w:rsid w:val="00F4484C"/>
    <w:rsid w:val="00F45C9C"/>
    <w:rsid w:val="00F50AD5"/>
    <w:rsid w:val="00F51020"/>
    <w:rsid w:val="00F52C7B"/>
    <w:rsid w:val="00F53B05"/>
    <w:rsid w:val="00F600A0"/>
    <w:rsid w:val="00F7249B"/>
    <w:rsid w:val="00F73933"/>
    <w:rsid w:val="00F755A1"/>
    <w:rsid w:val="00F77D8F"/>
    <w:rsid w:val="00F860A3"/>
    <w:rsid w:val="00F86711"/>
    <w:rsid w:val="00F86B5C"/>
    <w:rsid w:val="00F9031C"/>
    <w:rsid w:val="00F9072E"/>
    <w:rsid w:val="00F92627"/>
    <w:rsid w:val="00F948DE"/>
    <w:rsid w:val="00F94ECE"/>
    <w:rsid w:val="00F95BEC"/>
    <w:rsid w:val="00FA0916"/>
    <w:rsid w:val="00FA3ABB"/>
    <w:rsid w:val="00FA765E"/>
    <w:rsid w:val="00FB087F"/>
    <w:rsid w:val="00FB3377"/>
    <w:rsid w:val="00FB3ED6"/>
    <w:rsid w:val="00FB56AD"/>
    <w:rsid w:val="00FC012F"/>
    <w:rsid w:val="00FC0F3D"/>
    <w:rsid w:val="00FC2542"/>
    <w:rsid w:val="00FC40C8"/>
    <w:rsid w:val="00FC5613"/>
    <w:rsid w:val="00FD0DFB"/>
    <w:rsid w:val="00FD31DC"/>
    <w:rsid w:val="00FD6A46"/>
    <w:rsid w:val="00FD79F7"/>
    <w:rsid w:val="00FE2662"/>
    <w:rsid w:val="00FE4E58"/>
    <w:rsid w:val="00FF24B5"/>
    <w:rsid w:val="00FF37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009836"/>
    </o:shapedefaults>
    <o:shapelayout v:ext="edit">
      <o:idmap v:ext="edit" data="1"/>
    </o:shapelayout>
  </w:shapeDefaults>
  <w:decimalSymbol w:val=","/>
  <w:listSeparator w:val=";"/>
  <w14:docId w14:val="19884BB4"/>
  <w15:docId w15:val="{230D9C58-395C-4822-8956-D81EF5C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 w:type="paragraph" w:customStyle="1" w:styleId="bodytext">
    <w:name w:val="bodytext"/>
    <w:basedOn w:val="Standard"/>
    <w:rsid w:val="0055620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211">
      <w:bodyDiv w:val="1"/>
      <w:marLeft w:val="0"/>
      <w:marRight w:val="0"/>
      <w:marTop w:val="0"/>
      <w:marBottom w:val="0"/>
      <w:divBdr>
        <w:top w:val="none" w:sz="0" w:space="0" w:color="auto"/>
        <w:left w:val="none" w:sz="0" w:space="0" w:color="auto"/>
        <w:bottom w:val="none" w:sz="0" w:space="0" w:color="auto"/>
        <w:right w:val="none" w:sz="0" w:space="0" w:color="auto"/>
      </w:divBdr>
    </w:div>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969552040">
      <w:bodyDiv w:val="1"/>
      <w:marLeft w:val="0"/>
      <w:marRight w:val="0"/>
      <w:marTop w:val="0"/>
      <w:marBottom w:val="0"/>
      <w:divBdr>
        <w:top w:val="none" w:sz="0" w:space="0" w:color="auto"/>
        <w:left w:val="none" w:sz="0" w:space="0" w:color="auto"/>
        <w:bottom w:val="none" w:sz="0" w:space="0" w:color="auto"/>
        <w:right w:val="none" w:sz="0" w:space="0" w:color="auto"/>
      </w:divBdr>
    </w:div>
    <w:div w:id="1017197334">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270970858">
      <w:bodyDiv w:val="1"/>
      <w:marLeft w:val="0"/>
      <w:marRight w:val="0"/>
      <w:marTop w:val="0"/>
      <w:marBottom w:val="0"/>
      <w:divBdr>
        <w:top w:val="none" w:sz="0" w:space="0" w:color="auto"/>
        <w:left w:val="none" w:sz="0" w:space="0" w:color="auto"/>
        <w:bottom w:val="none" w:sz="0" w:space="0" w:color="auto"/>
        <w:right w:val="none" w:sz="0" w:space="0" w:color="auto"/>
      </w:divBdr>
    </w:div>
    <w:div w:id="1303726899">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513227899">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781103411">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050176794">
      <w:bodyDiv w:val="1"/>
      <w:marLeft w:val="0"/>
      <w:marRight w:val="0"/>
      <w:marTop w:val="0"/>
      <w:marBottom w:val="0"/>
      <w:divBdr>
        <w:top w:val="none" w:sz="0" w:space="0" w:color="auto"/>
        <w:left w:val="none" w:sz="0" w:space="0" w:color="auto"/>
        <w:bottom w:val="none" w:sz="0" w:space="0" w:color="auto"/>
        <w:right w:val="none" w:sz="0" w:space="0" w:color="auto"/>
      </w:divBdr>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B79ABD-FEE5-44EE-9FAB-279B5BE9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MW_Briefpapier_AG_2008.dot</Template>
  <TotalTime>0</TotalTime>
  <Pages>2</Pages>
  <Words>268</Words>
  <Characters>1909</Characters>
  <Application>Microsoft Office Word</Application>
  <DocSecurity>0</DocSecurity>
  <Lines>47</Lines>
  <Paragraphs>6</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Armin Mutscheller</cp:lastModifiedBy>
  <cp:revision>8</cp:revision>
  <cp:lastPrinted>2017-02-09T18:03:00Z</cp:lastPrinted>
  <dcterms:created xsi:type="dcterms:W3CDTF">2018-06-18T13:37:00Z</dcterms:created>
  <dcterms:modified xsi:type="dcterms:W3CDTF">2018-06-26T07:02:00Z</dcterms:modified>
</cp:coreProperties>
</file>