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C7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Vs. Referente: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Klaus Müller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</w:t>
                  </w:r>
                </w:p>
                <w:p w:rsidR="003A33F0" w:rsidRPr="00FD6A46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Direttore Comunicazioni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Telefono +49 9341 86-1125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Fax       </w:t>
                  </w:r>
                  <w:r w:rsidR="005C7FB9">
                    <w:rPr>
                      <w:rFonts w:ascii="Arial" w:hAnsi="Arial" w:cs="Arial"/>
                      <w:sz w:val="16"/>
                      <w:lang w:val="it-IT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lang w:val="it-IT"/>
                    </w:rPr>
                    <w:t>+49 9341 86-1411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Klaus.Mueller@weinig.com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BE6D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Maggio 2018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Data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C03FA" w:rsidRDefault="00FC03FA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3F3959" w:rsidRPr="00F17C38" w:rsidRDefault="00BE6DC5" w:rsidP="00BE6DC5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Fiera Xylexpo: successo Weinig a M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it-IT"/>
        </w:rPr>
        <w:t xml:space="preserve">ilano </w:t>
      </w:r>
    </w:p>
    <w:p w:rsidR="00924598" w:rsidRDefault="008A5C95" w:rsidP="00BE6DC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Xylexpo si è rivelata un grande successo per il Gruppo Weinig. L'azienda leader sul mercato mondiale per la produzione di macchinari e impianti per la lavorazione del legno massello e dei materiali in legno ha saputo sfruttare al meglio la risonanza della fiera di Milano per i visitatori portando molti decisori allo stand dell'azienda e attirando una elevata predisposizione all'investimento. Gruppo Weinig ha presentato in totale 25 esposizioni, tutte con presentazione live, su una superficie di oltre 1.000 m</w:t>
      </w:r>
      <w:r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 xml:space="preserve">. Le cinque giornate di fiera hanno permesso di accogliere potenziali clienti da oltre 60 paesi. Klaus Müller, Direttore Comunicazione Marketing e responsabile della presenza in fiera di Weinig si è dichiarato soddisfatto: "C'è stato un ottimo consenso. Abbiamo potuto puntare soprattutto sul nostro ruolo di fornitori completi per l'intera catena di produzione del valore e, grazie a entrambi i nostri marchi forti Weinig e Holz-Her, abbiamo consolidato la nostra posizione di leader a livello internazionale." </w:t>
      </w:r>
    </w:p>
    <w:p w:rsidR="006F1B16" w:rsidRDefault="006F1B16" w:rsidP="00BE6DC5">
      <w:pPr>
        <w:spacing w:line="360" w:lineRule="auto"/>
        <w:rPr>
          <w:rFonts w:ascii="Arial" w:hAnsi="Arial" w:cs="Arial"/>
          <w:sz w:val="22"/>
          <w:szCs w:val="22"/>
        </w:rPr>
      </w:pPr>
    </w:p>
    <w:p w:rsidR="008D722C" w:rsidRDefault="000C5D62" w:rsidP="00BE6DC5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La partecipazione alla fiera si è incentrata sul mega tema della digitalizzazione. Weinig App Suite, la "finestra digitale sul parco macchine", ha suscitato un notevole interesse. Grazie alle funzionalità avanzate, la versione attuale dell'app è ancora più adatta a un utilizzo pratico. Nel "Virtual Reality Corner" i visitatori hanno avuto la possibilità di entrare nel vivo di un impianto ad alte prestazioni per la realizzazione di infissi </w:t>
      </w:r>
      <w:r>
        <w:rPr>
          <w:rFonts w:ascii="Arial" w:hAnsi="Arial" w:cs="Arial"/>
          <w:sz w:val="22"/>
          <w:szCs w:val="22"/>
          <w:lang w:val="it-IT"/>
        </w:rPr>
        <w:lastRenderedPageBreak/>
        <w:t xml:space="preserve">grazie agli occhiali 3D. Tecnologia di punta, produzione completa inserita nel Solid Work Flow di Weinig e il moderno standard Weinig W4.0 digital si sono trasformati durante la presentazione in un affascinante scenario futiristico. </w:t>
      </w:r>
    </w:p>
    <w:p w:rsidR="00924598" w:rsidRDefault="00924598" w:rsidP="00BE6DC5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BE6DC5" w:rsidRPr="000C5D62" w:rsidRDefault="00AC6494" w:rsidP="00BE6DC5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Al termine della fiera la dirigenza dell'azienda può trarre un bilancio molto positivo: "Il Gruppo Weinig torna a Milano con un risultato più che convincente. Rispetto al 2016 siamo riusciti a ottenere più del doppio di ordini in ingresso a livello di gruppo", conclude il Direttore Vendite e Marketing Gregor Baumbusch. In totale sono stati venduti 44 tra macchinari e impianti. Dopo l'eccellente risultato di Holz-Handwerk a Norimberga, Weinig prosegue con convinzione nella sequela di successi legati alla partecipazione alle fiere di quest'anno. </w:t>
      </w: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BE6DC5" w:rsidRDefault="00BE6DC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BE6DC5" w:rsidRDefault="00BE6DC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it-IT"/>
        </w:rPr>
        <w:t xml:space="preserve">Foto: </w:t>
      </w:r>
    </w:p>
    <w:p w:rsidR="00F95BEC" w:rsidRDefault="008333D5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it-IT"/>
        </w:rPr>
        <w:t xml:space="preserve">Tecnologia di punta con elevati vantaggi per i clienti: l'ampia gamma di offerte del Gruppo Weinig conquista il pubblico di settore a Milano. 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B8" w:rsidRDefault="009F30B8">
      <w:r>
        <w:separator/>
      </w:r>
    </w:p>
  </w:endnote>
  <w:endnote w:type="continuationSeparator" w:id="0">
    <w:p w:rsidR="009F30B8" w:rsidRDefault="009F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F0" w:rsidRDefault="005C7FB9">
    <w:pPr>
      <w:pStyle w:val="Fuzeile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3A33F0" w:rsidRDefault="003A33F0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Michael Weinig AG</w:t>
                </w:r>
              </w:p>
              <w:p w:rsidR="003A33F0" w:rsidRDefault="003A33F0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Weinigstraße 2/4, 97941 Tauberbischofsheim · Postfach 14 40, 97934 Tauberbischofsheim, Germania</w:t>
                </w:r>
              </w:p>
              <w:p w:rsidR="003A33F0" w:rsidRDefault="003A33F0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Telefono +49 93 41/86-0, Fax +49 93 41/70 80, E-Mail info@weinig.com, Internet www.weinig.com</w:t>
                </w:r>
              </w:p>
            </w:txbxContent>
          </v:textbox>
        </v:shape>
      </w:pict>
    </w:r>
  </w:p>
  <w:p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B8" w:rsidRDefault="009F30B8">
      <w:r>
        <w:separator/>
      </w:r>
    </w:p>
  </w:footnote>
  <w:footnote w:type="continuationSeparator" w:id="0">
    <w:p w:rsidR="009F30B8" w:rsidRDefault="009F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F0" w:rsidRDefault="005C7FB9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it-IT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5C0158">
      <w:rPr>
        <w:noProof/>
        <w:lang w:val="it-IT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1F6F"/>
    <w:rsid w:val="00012958"/>
    <w:rsid w:val="000156D9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37C15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20B0"/>
    <w:rsid w:val="000C4595"/>
    <w:rsid w:val="000C5562"/>
    <w:rsid w:val="000C5D62"/>
    <w:rsid w:val="000C5DA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5C9A"/>
    <w:rsid w:val="00245DCF"/>
    <w:rsid w:val="0025072C"/>
    <w:rsid w:val="00253EE7"/>
    <w:rsid w:val="00255232"/>
    <w:rsid w:val="00255D17"/>
    <w:rsid w:val="00260939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96BF4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6BEE"/>
    <w:rsid w:val="0030131F"/>
    <w:rsid w:val="00303E2E"/>
    <w:rsid w:val="00306012"/>
    <w:rsid w:val="003065BF"/>
    <w:rsid w:val="003143C0"/>
    <w:rsid w:val="00314CC1"/>
    <w:rsid w:val="00315838"/>
    <w:rsid w:val="00316CF7"/>
    <w:rsid w:val="00320001"/>
    <w:rsid w:val="003279AA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7282"/>
    <w:rsid w:val="003D207A"/>
    <w:rsid w:val="003D5961"/>
    <w:rsid w:val="003E1079"/>
    <w:rsid w:val="003E188E"/>
    <w:rsid w:val="003E2651"/>
    <w:rsid w:val="003E7FF5"/>
    <w:rsid w:val="003F06E7"/>
    <w:rsid w:val="003F17E9"/>
    <w:rsid w:val="003F3959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4949"/>
    <w:rsid w:val="004862F3"/>
    <w:rsid w:val="0049009A"/>
    <w:rsid w:val="00492666"/>
    <w:rsid w:val="0049402F"/>
    <w:rsid w:val="00495D74"/>
    <w:rsid w:val="00496FC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0158"/>
    <w:rsid w:val="005C1D67"/>
    <w:rsid w:val="005C2E07"/>
    <w:rsid w:val="005C4065"/>
    <w:rsid w:val="005C4C5D"/>
    <w:rsid w:val="005C7B88"/>
    <w:rsid w:val="005C7FB9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B5B58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B16"/>
    <w:rsid w:val="006F1C4E"/>
    <w:rsid w:val="006F1CC4"/>
    <w:rsid w:val="006F56EC"/>
    <w:rsid w:val="006F6301"/>
    <w:rsid w:val="006F7755"/>
    <w:rsid w:val="00700B29"/>
    <w:rsid w:val="00713D2A"/>
    <w:rsid w:val="00717892"/>
    <w:rsid w:val="00717CFD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53D0"/>
    <w:rsid w:val="00737740"/>
    <w:rsid w:val="0074015D"/>
    <w:rsid w:val="0074177E"/>
    <w:rsid w:val="00744601"/>
    <w:rsid w:val="00745FD4"/>
    <w:rsid w:val="0074639A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7F7E25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33D5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65E0"/>
    <w:rsid w:val="00897440"/>
    <w:rsid w:val="00897DDE"/>
    <w:rsid w:val="008A0218"/>
    <w:rsid w:val="008A3014"/>
    <w:rsid w:val="008A4FE4"/>
    <w:rsid w:val="008A5C95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D722C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4598"/>
    <w:rsid w:val="00926F6D"/>
    <w:rsid w:val="00930A5E"/>
    <w:rsid w:val="009340F6"/>
    <w:rsid w:val="009352D6"/>
    <w:rsid w:val="00936214"/>
    <w:rsid w:val="00936E05"/>
    <w:rsid w:val="0094006B"/>
    <w:rsid w:val="009520B1"/>
    <w:rsid w:val="00955480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695D"/>
    <w:rsid w:val="009F02F3"/>
    <w:rsid w:val="009F2184"/>
    <w:rsid w:val="009F30B8"/>
    <w:rsid w:val="009F4873"/>
    <w:rsid w:val="009F4D3F"/>
    <w:rsid w:val="009F721A"/>
    <w:rsid w:val="00A00149"/>
    <w:rsid w:val="00A00CBA"/>
    <w:rsid w:val="00A06DFB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1B5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C6494"/>
    <w:rsid w:val="00AE2087"/>
    <w:rsid w:val="00AF0BC8"/>
    <w:rsid w:val="00AF7873"/>
    <w:rsid w:val="00B007AA"/>
    <w:rsid w:val="00B00C7D"/>
    <w:rsid w:val="00B01E01"/>
    <w:rsid w:val="00B03934"/>
    <w:rsid w:val="00B042D4"/>
    <w:rsid w:val="00B06D6E"/>
    <w:rsid w:val="00B112EC"/>
    <w:rsid w:val="00B24040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C87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E6DC5"/>
    <w:rsid w:val="00BF0964"/>
    <w:rsid w:val="00BF3117"/>
    <w:rsid w:val="00BF467A"/>
    <w:rsid w:val="00BF596E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2726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2661"/>
    <w:rsid w:val="00E95574"/>
    <w:rsid w:val="00EA16FD"/>
    <w:rsid w:val="00EA1EA9"/>
    <w:rsid w:val="00EA46BE"/>
    <w:rsid w:val="00EA6588"/>
    <w:rsid w:val="00EA7B1B"/>
    <w:rsid w:val="00EB26BE"/>
    <w:rsid w:val="00EB35D4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17C38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595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3FA"/>
    <w:rsid w:val="00FC0F3D"/>
    <w:rsid w:val="00FC40C8"/>
    <w:rsid w:val="00FC5613"/>
    <w:rsid w:val="00FD31DC"/>
    <w:rsid w:val="00FD6A46"/>
    <w:rsid w:val="00FD79F7"/>
    <w:rsid w:val="00FE2662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3D4E2915"/>
  <w15:docId w15:val="{B047E78F-B4BA-4597-8687-F8C167A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0142-3271-4A82-9B7F-4AF0AC5B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2017-02-09T18:03:00Z</cp:lastPrinted>
  <dcterms:created xsi:type="dcterms:W3CDTF">2018-05-25T08:23:00Z</dcterms:created>
  <dcterms:modified xsi:type="dcterms:W3CDTF">2018-05-30T10:17:00Z</dcterms:modified>
</cp:coreProperties>
</file>